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B5B0D" w14:textId="78C97F3D" w:rsidR="0077130F" w:rsidRPr="003230EE" w:rsidRDefault="0077130F" w:rsidP="0077130F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PROGRAM DE PRIMIRE A DOSARELOR DE ÎNSCRIERE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ETAPA I</w:t>
      </w:r>
    </w:p>
    <w:p w14:paraId="4279B15B" w14:textId="77777777" w:rsidR="003230EE" w:rsidRPr="003230EE" w:rsidRDefault="003230EE" w:rsidP="003230E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</w:p>
    <w:p w14:paraId="35550C31" w14:textId="58825C5B" w:rsidR="003230EE" w:rsidRPr="0077130F" w:rsidRDefault="003230EE" w:rsidP="003230E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PERIOADA  25.05.-29.05. 2026</w:t>
      </w:r>
    </w:p>
    <w:p w14:paraId="2484F58D" w14:textId="77777777" w:rsidR="0077130F" w:rsidRDefault="0077130F" w:rsidP="0077130F">
      <w:pPr>
        <w:spacing w:after="0" w:line="240" w:lineRule="auto"/>
        <w:ind w:left="72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</w:pPr>
    </w:p>
    <w:p w14:paraId="1E4B6D63" w14:textId="77777777" w:rsidR="0077130F" w:rsidRPr="0077130F" w:rsidRDefault="0077130F" w:rsidP="0077130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</w:p>
    <w:p w14:paraId="6EDF9CBB" w14:textId="77777777" w:rsidR="003230EE" w:rsidRPr="003230EE" w:rsidRDefault="0077130F" w:rsidP="003230EE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</w:pPr>
      <w:r w:rsidRP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LUNI - 25.05.2026:                  </w:t>
      </w:r>
    </w:p>
    <w:p w14:paraId="16C01DBD" w14:textId="26AD1067" w:rsidR="003230EE" w:rsidRPr="003230EE" w:rsidRDefault="0077130F" w:rsidP="00207651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ORELE: 9.00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</w:t>
      </w:r>
      <w:r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12.00 ȘI 14.00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17.30</w:t>
      </w:r>
    </w:p>
    <w:p w14:paraId="799E813B" w14:textId="77777777" w:rsidR="003230EE" w:rsidRPr="003230EE" w:rsidRDefault="0077130F" w:rsidP="003230E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MARȚI - 26.05.2026:                  </w:t>
      </w:r>
    </w:p>
    <w:p w14:paraId="651A2384" w14:textId="5D0868E5" w:rsidR="003230EE" w:rsidRPr="00207651" w:rsidRDefault="0077130F" w:rsidP="00207651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ORELE: 9.00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12.00 ȘI 14.00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-17.30</w:t>
      </w:r>
    </w:p>
    <w:p w14:paraId="70C8AD4E" w14:textId="77777777" w:rsidR="003230EE" w:rsidRPr="003230EE" w:rsidRDefault="0077130F" w:rsidP="003230E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MIERCURI - 27.05.2026:           </w:t>
      </w:r>
    </w:p>
    <w:p w14:paraId="18D50F15" w14:textId="66A18216" w:rsidR="003230EE" w:rsidRPr="00207651" w:rsidRDefault="0077130F" w:rsidP="00207651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ORELE: 9.00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12.00 ȘI 14.00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17.30</w:t>
      </w:r>
    </w:p>
    <w:p w14:paraId="6426749A" w14:textId="77777777" w:rsidR="003230EE" w:rsidRPr="003230EE" w:rsidRDefault="0077130F" w:rsidP="003230E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JOI - 28.05.2026:                          </w:t>
      </w:r>
    </w:p>
    <w:p w14:paraId="4A8EE980" w14:textId="0E90DE01" w:rsidR="003230EE" w:rsidRPr="00207651" w:rsidRDefault="0077130F" w:rsidP="00207651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ORELE: 9.00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-12.00 ȘI 14.00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17.30</w:t>
      </w:r>
    </w:p>
    <w:p w14:paraId="603DA68A" w14:textId="77777777" w:rsidR="003230EE" w:rsidRPr="003230EE" w:rsidRDefault="0077130F" w:rsidP="003230EE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VINERI - 29.05.2026:                  </w:t>
      </w:r>
    </w:p>
    <w:p w14:paraId="5B663E2F" w14:textId="70F98D14" w:rsidR="0077130F" w:rsidRDefault="0077130F" w:rsidP="003230EE">
      <w:pPr>
        <w:spacing w:after="0" w:line="360" w:lineRule="auto"/>
        <w:ind w:left="720"/>
        <w:contextualSpacing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</w:pP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ORELE: 9.00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 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-1</w:t>
      </w:r>
      <w:r w:rsidR="003230EE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>2</w:t>
      </w:r>
      <w:r w:rsidRPr="0077130F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lang w:val="ro-RO"/>
          <w14:ligatures w14:val="none"/>
        </w:rPr>
        <w:t xml:space="preserve">.00 </w:t>
      </w:r>
    </w:p>
    <w:p w14:paraId="20D81FDA" w14:textId="77777777" w:rsidR="00207651" w:rsidRPr="0077130F" w:rsidRDefault="00207651" w:rsidP="003230EE">
      <w:pPr>
        <w:spacing w:after="0" w:line="360" w:lineRule="auto"/>
        <w:ind w:left="720"/>
        <w:contextualSpacing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</w:p>
    <w:p w14:paraId="562104C9" w14:textId="77777777" w:rsidR="00207651" w:rsidRPr="00207651" w:rsidRDefault="00207651" w:rsidP="0020765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40"/>
          <w14:ligatures w14:val="none"/>
        </w:rPr>
      </w:pPr>
      <w:r w:rsidRPr="0020765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40"/>
          <w:szCs w:val="40"/>
          <w:u w:val="single"/>
          <w:lang w:val="ro-RO"/>
          <w14:ligatures w14:val="none"/>
        </w:rPr>
        <w:t>18.06.2026, ORELE 14.00</w:t>
      </w:r>
    </w:p>
    <w:p w14:paraId="4BC17194" w14:textId="77777777" w:rsidR="00207651" w:rsidRPr="00207651" w:rsidRDefault="00207651" w:rsidP="00207651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kern w:val="0"/>
          <w:sz w:val="36"/>
          <w14:ligatures w14:val="none"/>
        </w:rPr>
      </w:pPr>
      <w:r w:rsidRPr="00207651"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36"/>
          <w:szCs w:val="36"/>
          <w:lang w:val="ro-RO"/>
          <w14:ligatures w14:val="none"/>
        </w:rPr>
        <w:t>AFIȘAREA REZULTATULUI ȘI A NUMĂRULUI DE LOCURI LIBERE RĂMASE DUPĂ PRIMA ETAPĂ DE ÎNSCRIERI</w:t>
      </w:r>
    </w:p>
    <w:p w14:paraId="58292732" w14:textId="77777777" w:rsidR="009A521B" w:rsidRDefault="009A521B" w:rsidP="003230EE">
      <w:pPr>
        <w:spacing w:line="360" w:lineRule="auto"/>
      </w:pPr>
    </w:p>
    <w:sectPr w:rsidR="009A5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15E45"/>
    <w:multiLevelType w:val="hybridMultilevel"/>
    <w:tmpl w:val="8E80530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667531"/>
    <w:multiLevelType w:val="hybridMultilevel"/>
    <w:tmpl w:val="5ECE7012"/>
    <w:lvl w:ilvl="0" w:tplc="EE8035A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0B460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4204E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203A9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A466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D7CCC4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EA6FB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7AD59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1EAD8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23DB"/>
    <w:multiLevelType w:val="hybridMultilevel"/>
    <w:tmpl w:val="70FE367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F2940A5"/>
    <w:multiLevelType w:val="hybridMultilevel"/>
    <w:tmpl w:val="78389E40"/>
    <w:lvl w:ilvl="0" w:tplc="724E7B9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8666A5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E48103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30E29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D2E556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D0EBFC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68ECF0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0C72E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EACFA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246397"/>
    <w:multiLevelType w:val="hybridMultilevel"/>
    <w:tmpl w:val="BC4C5A1E"/>
    <w:lvl w:ilvl="0" w:tplc="A848803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38243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A5A6D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220A1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6ECA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5C915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28B6C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5A900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258FD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65629955">
    <w:abstractNumId w:val="4"/>
  </w:num>
  <w:num w:numId="2" w16cid:durableId="2008824245">
    <w:abstractNumId w:val="2"/>
  </w:num>
  <w:num w:numId="3" w16cid:durableId="1536113567">
    <w:abstractNumId w:val="0"/>
  </w:num>
  <w:num w:numId="4" w16cid:durableId="815880207">
    <w:abstractNumId w:val="1"/>
  </w:num>
  <w:num w:numId="5" w16cid:durableId="13033465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130F"/>
    <w:rsid w:val="00207651"/>
    <w:rsid w:val="003230EE"/>
    <w:rsid w:val="004C3198"/>
    <w:rsid w:val="0077130F"/>
    <w:rsid w:val="009A521B"/>
    <w:rsid w:val="00A9477E"/>
    <w:rsid w:val="00CD1168"/>
    <w:rsid w:val="00E2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F31E"/>
  <w15:chartTrackingRefBased/>
  <w15:docId w15:val="{9FF37BFB-D507-4710-95F9-F2D12C764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130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13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130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130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130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130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130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130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130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130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130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130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130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130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130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130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130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130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130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13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130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130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13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130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130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130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130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130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130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Gradinita Floare De Colt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2026-05-22T09:25:00Z</cp:lastPrinted>
  <dcterms:created xsi:type="dcterms:W3CDTF">2026-05-22T08:35:00Z</dcterms:created>
  <dcterms:modified xsi:type="dcterms:W3CDTF">2026-05-22T09:28:00Z</dcterms:modified>
</cp:coreProperties>
</file>