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A0" w:rsidRDefault="009B0BA0" w:rsidP="009B0BA0">
      <w:pPr>
        <w:jc w:val="right"/>
      </w:pPr>
      <w:proofErr w:type="spellStart"/>
      <w:r>
        <w:t>Anexa</w:t>
      </w:r>
      <w:proofErr w:type="spellEnd"/>
      <w:r>
        <w:t xml:space="preserve"> </w:t>
      </w:r>
    </w:p>
    <w:p w:rsidR="009B0BA0" w:rsidRDefault="009B0BA0" w:rsidP="009B0BA0">
      <w:pPr>
        <w:jc w:val="right"/>
      </w:pPr>
    </w:p>
    <w:p w:rsidR="009B0BA0" w:rsidRDefault="009B0BA0" w:rsidP="009B0BA0">
      <w:pPr>
        <w:jc w:val="center"/>
      </w:pPr>
      <w:r>
        <w:t>DECLARAȚIE</w:t>
      </w:r>
    </w:p>
    <w:p w:rsidR="009B0BA0" w:rsidRDefault="009B0BA0" w:rsidP="009B0BA0">
      <w:pPr>
        <w:jc w:val="both"/>
      </w:pPr>
      <w:r>
        <w:t xml:space="preserve"> </w:t>
      </w:r>
      <w:r>
        <w:tab/>
        <w:t xml:space="preserve">Subsemnata/ul,_________________________________________________________________, cu </w:t>
      </w:r>
      <w:proofErr w:type="spellStart"/>
      <w:r>
        <w:t>domiciliu</w:t>
      </w:r>
      <w:proofErr w:type="spellEnd"/>
      <w:r>
        <w:t>/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_________________________________, </w:t>
      </w:r>
      <w:proofErr w:type="spellStart"/>
      <w:r>
        <w:t>județul</w:t>
      </w:r>
      <w:proofErr w:type="spellEnd"/>
      <w:r>
        <w:t>/</w:t>
      </w:r>
      <w:proofErr w:type="spellStart"/>
      <w:r>
        <w:t>sectorul</w:t>
      </w:r>
      <w:proofErr w:type="spellEnd"/>
      <w:r>
        <w:t>_________________</w:t>
      </w:r>
      <w:r>
        <w:rPr>
          <w:lang w:val="ro-RO"/>
        </w:rPr>
        <w:t>,</w:t>
      </w:r>
      <w:r>
        <w:t>str.___________________________________________________, nr.______, bl.__________, sc._______, ap._______, mama/</w:t>
      </w:r>
      <w:proofErr w:type="spellStart"/>
      <w:r>
        <w:t>tatăl</w:t>
      </w:r>
      <w:proofErr w:type="spellEnd"/>
      <w:r>
        <w:t>/</w:t>
      </w:r>
      <w:proofErr w:type="spellStart"/>
      <w:r>
        <w:t>tutore</w:t>
      </w:r>
      <w:proofErr w:type="spellEnd"/>
      <w:r>
        <w:t>/</w:t>
      </w:r>
      <w:proofErr w:type="spellStart"/>
      <w:r>
        <w:t>reprezentant</w:t>
      </w:r>
      <w:proofErr w:type="spellEnd"/>
      <w:r>
        <w:t xml:space="preserve"> legal al minorului/minorei_____________________________________________________________________, </w:t>
      </w:r>
      <w:proofErr w:type="spellStart"/>
      <w:r>
        <w:t>născut</w:t>
      </w:r>
      <w:proofErr w:type="spellEnd"/>
      <w:r>
        <w:t xml:space="preserve">/ă la data de ___________________,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tip de </w:t>
      </w:r>
      <w:proofErr w:type="spellStart"/>
      <w:r>
        <w:t>inscriere</w:t>
      </w:r>
      <w:proofErr w:type="spellEnd"/>
      <w:r>
        <w:t xml:space="preserve"> mi-am </w:t>
      </w:r>
      <w:proofErr w:type="spellStart"/>
      <w:r>
        <w:t>exprimat</w:t>
      </w:r>
      <w:proofErr w:type="spellEnd"/>
      <w:r>
        <w:t xml:space="preserve"> </w:t>
      </w:r>
    </w:p>
    <w:p w:rsidR="009B0BA0" w:rsidRDefault="009B0BA0" w:rsidP="009B0BA0">
      <w:pPr>
        <w:jc w:val="both"/>
        <w:rPr>
          <w:rFonts w:cstheme="minorHAnsi"/>
        </w:rPr>
      </w:pPr>
      <w:r>
        <w:rPr>
          <w:rFonts w:cstheme="minorHAnsi"/>
        </w:rPr>
        <w:t>□ O OPȚIUNE</w:t>
      </w:r>
    </w:p>
    <w:p w:rsidR="009B0BA0" w:rsidRDefault="009B0BA0" w:rsidP="009B0BA0">
      <w:pPr>
        <w:jc w:val="both"/>
      </w:pPr>
      <w:r>
        <w:rPr>
          <w:rFonts w:cstheme="minorHAnsi"/>
        </w:rPr>
        <w:t>□ DOUĂ OPȚIUNI</w:t>
      </w:r>
    </w:p>
    <w:p w:rsidR="009B0BA0" w:rsidRDefault="009B0BA0" w:rsidP="009B0BA0">
      <w:pPr>
        <w:jc w:val="both"/>
      </w:pP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ambii</w:t>
      </w:r>
      <w:proofErr w:type="spellEnd"/>
      <w:r>
        <w:t xml:space="preserve"> </w:t>
      </w:r>
      <w:proofErr w:type="spellStart"/>
      <w:r>
        <w:t>părinți</w:t>
      </w:r>
      <w:proofErr w:type="spellEnd"/>
      <w:r>
        <w:t xml:space="preserve"> </w:t>
      </w:r>
      <w:proofErr w:type="spellStart"/>
      <w:r>
        <w:t>suntem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înscrierea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 </w:t>
      </w:r>
      <w:proofErr w:type="gramStart"/>
      <w:r>
        <w:t>la___________________________________________________________________________ .(</w:t>
      </w:r>
      <w:proofErr w:type="spellStart"/>
      <w:proofErr w:type="gramEnd"/>
      <w:r>
        <w:t>unitatea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>)</w:t>
      </w:r>
    </w:p>
    <w:p w:rsidR="009B0BA0" w:rsidRDefault="009B0BA0" w:rsidP="009B0BA0">
      <w:pPr>
        <w:jc w:val="both"/>
      </w:pPr>
      <w:r>
        <w:t xml:space="preserve"> </w:t>
      </w:r>
      <w:proofErr w:type="spellStart"/>
      <w:proofErr w:type="gramStart"/>
      <w:r>
        <w:t>sau</w:t>
      </w:r>
      <w:proofErr w:type="spellEnd"/>
      <w:proofErr w:type="gramEnd"/>
      <w:r>
        <w:t xml:space="preserve"> la _______________________________________________________________________ .(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). </w:t>
      </w:r>
    </w:p>
    <w:p w:rsidR="009B0BA0" w:rsidRDefault="009B0BA0" w:rsidP="009B0BA0">
      <w:pPr>
        <w:jc w:val="both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proofErr w:type="gramStart"/>
      <w:r>
        <w:t>ni</w:t>
      </w:r>
      <w:proofErr w:type="spellEnd"/>
      <w:proofErr w:type="gramEnd"/>
      <w:r>
        <w:t xml:space="preserve"> s-a </w:t>
      </w:r>
      <w:proofErr w:type="spellStart"/>
      <w:r>
        <w:t>adus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înregistrării</w:t>
      </w:r>
      <w:proofErr w:type="spellEnd"/>
      <w:r>
        <w:t xml:space="preserve"> a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opțiuni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-tip de </w:t>
      </w:r>
      <w:proofErr w:type="spellStart"/>
      <w:r>
        <w:t>înscriere</w:t>
      </w:r>
      <w:proofErr w:type="spellEnd"/>
      <w:r>
        <w:t xml:space="preserve">, </w:t>
      </w:r>
      <w:bookmarkStart w:id="0" w:name="_GoBack"/>
      <w:bookmarkEnd w:id="0"/>
      <w:r>
        <w:t xml:space="preserve">conform art. 16 (1) din OME 4018/2023 ORDIN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Metodologiei-cadru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unități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cu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cu </w:t>
      </w:r>
      <w:proofErr w:type="spellStart"/>
      <w:r>
        <w:t>grupe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preșcolar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antepreșcolar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educație</w:t>
      </w:r>
      <w:proofErr w:type="spellEnd"/>
      <w:r>
        <w:t xml:space="preserve"> </w:t>
      </w:r>
      <w:proofErr w:type="spellStart"/>
      <w:r>
        <w:t>timpurie</w:t>
      </w:r>
      <w:proofErr w:type="spellEnd"/>
      <w:r>
        <w:t xml:space="preserve"> </w:t>
      </w:r>
      <w:proofErr w:type="spellStart"/>
      <w:r>
        <w:t>complementare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Calendarului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antepreșcolari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preșcolari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2024—2025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unități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cu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cu </w:t>
      </w:r>
      <w:proofErr w:type="spellStart"/>
      <w:r>
        <w:t>grupe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preșcolar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antepreșcolar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educație</w:t>
      </w:r>
      <w:proofErr w:type="spellEnd"/>
      <w:r>
        <w:t xml:space="preserve"> </w:t>
      </w:r>
      <w:proofErr w:type="spellStart"/>
      <w:r>
        <w:t>timpurie</w:t>
      </w:r>
      <w:proofErr w:type="spellEnd"/>
      <w:r>
        <w:t xml:space="preserve"> </w:t>
      </w:r>
      <w:proofErr w:type="spellStart"/>
      <w:r>
        <w:t>complementare</w:t>
      </w:r>
      <w:proofErr w:type="spellEnd"/>
    </w:p>
    <w:p w:rsidR="009B0BA0" w:rsidRDefault="009B0BA0" w:rsidP="009B0BA0">
      <w:pPr>
        <w:jc w:val="both"/>
      </w:pPr>
      <w:r>
        <w:t xml:space="preserve"> </w:t>
      </w:r>
      <w:proofErr w:type="spellStart"/>
      <w:r w:rsidRPr="00C21B4F">
        <w:rPr>
          <w:b/>
        </w:rPr>
        <w:t>și</w:t>
      </w:r>
      <w:proofErr w:type="spellEnd"/>
      <w:r w:rsidRPr="00C21B4F">
        <w:rPr>
          <w:b/>
        </w:rPr>
        <w:t xml:space="preserve"> nu </w:t>
      </w:r>
      <w:proofErr w:type="spellStart"/>
      <w:r w:rsidRPr="00C21B4F">
        <w:rPr>
          <w:b/>
        </w:rPr>
        <w:t>dorim</w:t>
      </w:r>
      <w:proofErr w:type="spellEnd"/>
      <w:r w:rsidRPr="00C21B4F">
        <w:rPr>
          <w:b/>
        </w:rPr>
        <w:t xml:space="preserve"> </w:t>
      </w:r>
      <w:proofErr w:type="spellStart"/>
      <w:proofErr w:type="gramStart"/>
      <w:r w:rsidRPr="00C21B4F">
        <w:rPr>
          <w:b/>
        </w:rPr>
        <w:t>să</w:t>
      </w:r>
      <w:proofErr w:type="spellEnd"/>
      <w:proofErr w:type="gramEnd"/>
      <w:r w:rsidRPr="00C21B4F">
        <w:rPr>
          <w:b/>
        </w:rPr>
        <w:t xml:space="preserve"> </w:t>
      </w:r>
      <w:proofErr w:type="spellStart"/>
      <w:r w:rsidRPr="00C21B4F">
        <w:rPr>
          <w:b/>
        </w:rPr>
        <w:t>înregistrăm</w:t>
      </w:r>
      <w:proofErr w:type="spellEnd"/>
      <w:r w:rsidRPr="00C21B4F">
        <w:rPr>
          <w:b/>
        </w:rPr>
        <w:t xml:space="preserve"> </w:t>
      </w:r>
      <w:proofErr w:type="spellStart"/>
      <w:r w:rsidRPr="00C21B4F">
        <w:rPr>
          <w:b/>
        </w:rPr>
        <w:t>trei</w:t>
      </w:r>
      <w:proofErr w:type="spellEnd"/>
      <w:r w:rsidRPr="00C21B4F">
        <w:rPr>
          <w:b/>
        </w:rPr>
        <w:t xml:space="preserve"> </w:t>
      </w:r>
      <w:proofErr w:type="spellStart"/>
      <w:r w:rsidRPr="00C21B4F">
        <w:rPr>
          <w:b/>
        </w:rPr>
        <w:t>opțiuni</w:t>
      </w:r>
      <w:proofErr w:type="spellEnd"/>
      <w:r w:rsidRPr="00C21B4F">
        <w:rPr>
          <w:b/>
        </w:rPr>
        <w:t xml:space="preserve"> </w:t>
      </w:r>
      <w:proofErr w:type="spellStart"/>
      <w:r w:rsidRPr="00C21B4F">
        <w:rPr>
          <w:b/>
        </w:rPr>
        <w:t>în</w:t>
      </w:r>
      <w:proofErr w:type="spellEnd"/>
      <w:r w:rsidRPr="00C21B4F">
        <w:rPr>
          <w:b/>
        </w:rPr>
        <w:t xml:space="preserve"> </w:t>
      </w:r>
      <w:proofErr w:type="spellStart"/>
      <w:r w:rsidRPr="00C21B4F">
        <w:rPr>
          <w:b/>
        </w:rPr>
        <w:t>cererea</w:t>
      </w:r>
      <w:proofErr w:type="spellEnd"/>
      <w:r w:rsidRPr="00C21B4F">
        <w:rPr>
          <w:b/>
        </w:rPr>
        <w:t xml:space="preserve">-tip de </w:t>
      </w:r>
      <w:proofErr w:type="spellStart"/>
      <w:r w:rsidRPr="00C21B4F">
        <w:rPr>
          <w:b/>
        </w:rPr>
        <w:t>înscriere</w:t>
      </w:r>
      <w:proofErr w:type="spellEnd"/>
      <w:r w:rsidRPr="00C21B4F">
        <w:rPr>
          <w:b/>
        </w:rPr>
        <w:t>.</w:t>
      </w:r>
    </w:p>
    <w:p w:rsidR="009B0BA0" w:rsidRDefault="009B0BA0" w:rsidP="009B0BA0">
      <w:pPr>
        <w:jc w:val="both"/>
      </w:pPr>
      <w:proofErr w:type="spellStart"/>
      <w:r>
        <w:t>Cunosc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pedepsit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penală</w:t>
      </w:r>
      <w:proofErr w:type="spellEnd"/>
      <w:r>
        <w:t xml:space="preserve">, conform </w:t>
      </w:r>
      <w:proofErr w:type="spellStart"/>
      <w:r>
        <w:t>prevederilor</w:t>
      </w:r>
      <w:proofErr w:type="spellEnd"/>
      <w:r>
        <w:t xml:space="preserve"> art. 292 din </w:t>
      </w:r>
      <w:proofErr w:type="spellStart"/>
      <w:r>
        <w:t>Codul</w:t>
      </w:r>
      <w:proofErr w:type="spellEnd"/>
      <w:r>
        <w:t xml:space="preserve"> </w:t>
      </w:r>
      <w:proofErr w:type="gramStart"/>
      <w:r>
        <w:t>Penal.</w:t>
      </w:r>
      <w:proofErr w:type="gramEnd"/>
      <w:r>
        <w:t xml:space="preserve">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ca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fiului</w:t>
      </w:r>
      <w:proofErr w:type="spellEnd"/>
      <w:r>
        <w:t>/</w:t>
      </w:r>
      <w:proofErr w:type="spellStart"/>
      <w:r>
        <w:t>fiicei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fie </w:t>
      </w:r>
      <w:proofErr w:type="spellStart"/>
      <w:r>
        <w:t>prelucrate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prevederilorLegiinr</w:t>
      </w:r>
      <w:proofErr w:type="spellEnd"/>
      <w:r>
        <w:t xml:space="preserve">. 190/2018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Regulamentului</w:t>
      </w:r>
      <w:proofErr w:type="spellEnd"/>
      <w:r>
        <w:t xml:space="preserve"> (UE) 2016/679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proofErr w:type="spellStart"/>
      <w:r>
        <w:t>Directivei</w:t>
      </w:r>
      <w:proofErr w:type="spellEnd"/>
      <w:r>
        <w:t xml:space="preserve"> 95/46/CE (</w:t>
      </w:r>
      <w:proofErr w:type="spellStart"/>
      <w:r>
        <w:t>Regulamentul</w:t>
      </w:r>
      <w:proofErr w:type="spellEnd"/>
      <w:r>
        <w:t xml:space="preserve"> general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). </w:t>
      </w:r>
    </w:p>
    <w:p w:rsidR="009B0BA0" w:rsidRDefault="009B0BA0" w:rsidP="009B0BA0">
      <w:pPr>
        <w:jc w:val="both"/>
      </w:pPr>
    </w:p>
    <w:p w:rsidR="009B0BA0" w:rsidRDefault="009B0BA0" w:rsidP="009B0BA0">
      <w:pPr>
        <w:jc w:val="both"/>
      </w:pPr>
      <w:proofErr w:type="spellStart"/>
      <w:r>
        <w:t>Declarant</w:t>
      </w:r>
      <w:proofErr w:type="spellEnd"/>
    </w:p>
    <w:p w:rsidR="009B0BA0" w:rsidRDefault="009B0BA0" w:rsidP="009B0BA0">
      <w:pPr>
        <w:jc w:val="both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Semnătura</w:t>
      </w:r>
      <w:proofErr w:type="spellEnd"/>
      <w:r>
        <w:t xml:space="preserve">: _______________ </w:t>
      </w:r>
    </w:p>
    <w:p w:rsidR="009B0BA0" w:rsidRDefault="009B0BA0" w:rsidP="009B0BA0">
      <w:pPr>
        <w:jc w:val="both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Semnătura</w:t>
      </w:r>
      <w:proofErr w:type="spellEnd"/>
      <w:r>
        <w:t xml:space="preserve">: _______________ </w:t>
      </w:r>
    </w:p>
    <w:p w:rsidR="009B0BA0" w:rsidRDefault="009B0BA0" w:rsidP="009B0BA0">
      <w:pPr>
        <w:jc w:val="both"/>
      </w:pPr>
      <w:r>
        <w:t>Data: ______________</w:t>
      </w:r>
    </w:p>
    <w:p w:rsidR="00DB2C2A" w:rsidRDefault="00DB2C2A"/>
    <w:sectPr w:rsidR="00DB2C2A" w:rsidSect="00814AF7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9B0BA0"/>
    <w:rsid w:val="009B0BA0"/>
    <w:rsid w:val="00DB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A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1</cp:revision>
  <dcterms:created xsi:type="dcterms:W3CDTF">2024-05-22T11:12:00Z</dcterms:created>
  <dcterms:modified xsi:type="dcterms:W3CDTF">2024-05-22T11:13:00Z</dcterms:modified>
</cp:coreProperties>
</file>