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C57" w:rsidRPr="006F4681" w:rsidRDefault="006F4681">
      <w:r>
        <w:rPr>
          <w:noProof/>
          <w:lang w:eastAsia="ro-RO"/>
        </w:rPr>
        <w:drawing>
          <wp:inline distT="0" distB="0" distL="0" distR="0">
            <wp:extent cx="8484022" cy="4334703"/>
            <wp:effectExtent l="0" t="0" r="0" b="889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dini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4894" cy="4335149"/>
                    </a:xfrm>
                    <a:prstGeom prst="rect">
                      <a:avLst/>
                    </a:prstGeom>
                  </pic:spPr>
                </pic:pic>
              </a:graphicData>
            </a:graphic>
          </wp:inline>
        </w:drawing>
      </w:r>
    </w:p>
    <w:p w:rsidR="006F4681" w:rsidRDefault="003636EB" w:rsidP="006F4681">
      <w:pPr>
        <w:spacing w:after="0" w:line="240" w:lineRule="auto"/>
        <w:rPr>
          <w:rFonts w:ascii="Times New Roman" w:hAnsi="Times New Roman" w:cs="Times New Roman"/>
          <w:color w:val="323E4F" w:themeColor="text2" w:themeShade="BF"/>
          <w:sz w:val="28"/>
          <w:szCs w:val="28"/>
        </w:rPr>
      </w:pPr>
      <w:r>
        <w:rPr>
          <w:rFonts w:ascii="Times New Roman" w:hAnsi="Times New Roman" w:cs="Times New Roman"/>
          <w:b/>
          <w:color w:val="323E4F" w:themeColor="text2" w:themeShade="BF"/>
          <w:sz w:val="28"/>
          <w:szCs w:val="28"/>
        </w:rPr>
        <w:t>GRADINIŢ</w:t>
      </w:r>
      <w:r w:rsidR="00AD4C57" w:rsidRPr="00DD6A9C">
        <w:rPr>
          <w:rFonts w:ascii="Times New Roman" w:hAnsi="Times New Roman" w:cs="Times New Roman"/>
          <w:b/>
          <w:color w:val="323E4F" w:themeColor="text2" w:themeShade="BF"/>
          <w:sz w:val="28"/>
          <w:szCs w:val="28"/>
        </w:rPr>
        <w:t>A CU P</w:t>
      </w:r>
      <w:r>
        <w:rPr>
          <w:rFonts w:ascii="Times New Roman" w:hAnsi="Times New Roman" w:cs="Times New Roman"/>
          <w:b/>
          <w:color w:val="323E4F" w:themeColor="text2" w:themeShade="BF"/>
          <w:sz w:val="28"/>
          <w:szCs w:val="28"/>
        </w:rPr>
        <w:t>ROGRAM PRELUNGIT „FLOARE DE COLŢ</w:t>
      </w:r>
      <w:r w:rsidR="00AD4C57" w:rsidRPr="00DD6A9C">
        <w:rPr>
          <w:rFonts w:ascii="Times New Roman" w:hAnsi="Times New Roman" w:cs="Times New Roman"/>
          <w:b/>
          <w:color w:val="323E4F" w:themeColor="text2" w:themeShade="BF"/>
          <w:sz w:val="28"/>
          <w:szCs w:val="28"/>
        </w:rPr>
        <w:t>”</w:t>
      </w:r>
    </w:p>
    <w:p w:rsidR="00AD4C57" w:rsidRDefault="00AD4C57" w:rsidP="006F4681">
      <w:pPr>
        <w:spacing w:after="0" w:line="240" w:lineRule="auto"/>
        <w:rPr>
          <w:rFonts w:ascii="Times New Roman" w:hAnsi="Times New Roman" w:cs="Times New Roman"/>
          <w:color w:val="323E4F" w:themeColor="text2" w:themeShade="BF"/>
          <w:sz w:val="28"/>
          <w:szCs w:val="28"/>
        </w:rPr>
      </w:pPr>
      <w:r>
        <w:rPr>
          <w:rFonts w:ascii="Times New Roman" w:hAnsi="Times New Roman" w:cs="Times New Roman"/>
          <w:color w:val="323E4F" w:themeColor="text2" w:themeShade="BF"/>
          <w:sz w:val="28"/>
          <w:szCs w:val="28"/>
        </w:rPr>
        <w:t>Str.</w:t>
      </w:r>
      <w:r w:rsidR="003636EB">
        <w:rPr>
          <w:rFonts w:ascii="Times New Roman" w:hAnsi="Times New Roman" w:cs="Times New Roman"/>
          <w:color w:val="323E4F" w:themeColor="text2" w:themeShade="BF"/>
          <w:sz w:val="28"/>
          <w:szCs w:val="28"/>
        </w:rPr>
        <w:t xml:space="preserve"> </w:t>
      </w:r>
      <w:r>
        <w:rPr>
          <w:rFonts w:ascii="Times New Roman" w:hAnsi="Times New Roman" w:cs="Times New Roman"/>
          <w:color w:val="323E4F" w:themeColor="text2" w:themeShade="BF"/>
          <w:sz w:val="28"/>
          <w:szCs w:val="28"/>
        </w:rPr>
        <w:t>Schitului, Nr. 1D, Sector 3, Bucuresti</w:t>
      </w:r>
    </w:p>
    <w:p w:rsidR="00AD4C57" w:rsidRDefault="00AD4C57" w:rsidP="006F4681">
      <w:pPr>
        <w:spacing w:after="0" w:line="240" w:lineRule="auto"/>
        <w:rPr>
          <w:rFonts w:ascii="Times New Roman" w:hAnsi="Times New Roman" w:cs="Times New Roman"/>
          <w:color w:val="323E4F" w:themeColor="text2" w:themeShade="BF"/>
          <w:sz w:val="28"/>
          <w:szCs w:val="28"/>
        </w:rPr>
      </w:pPr>
      <w:r>
        <w:rPr>
          <w:rFonts w:ascii="Times New Roman" w:hAnsi="Times New Roman" w:cs="Times New Roman"/>
          <w:color w:val="323E4F" w:themeColor="text2" w:themeShade="BF"/>
          <w:sz w:val="28"/>
          <w:szCs w:val="28"/>
        </w:rPr>
        <w:t>Tel. 021</w:t>
      </w:r>
      <w:r w:rsidR="00475B72">
        <w:rPr>
          <w:rFonts w:ascii="Times New Roman" w:hAnsi="Times New Roman" w:cs="Times New Roman"/>
          <w:color w:val="323E4F" w:themeColor="text2" w:themeShade="BF"/>
          <w:sz w:val="28"/>
          <w:szCs w:val="28"/>
        </w:rPr>
        <w:t>.</w:t>
      </w:r>
      <w:r>
        <w:rPr>
          <w:rFonts w:ascii="Times New Roman" w:hAnsi="Times New Roman" w:cs="Times New Roman"/>
          <w:color w:val="323E4F" w:themeColor="text2" w:themeShade="BF"/>
          <w:sz w:val="28"/>
          <w:szCs w:val="28"/>
        </w:rPr>
        <w:t>346</w:t>
      </w:r>
      <w:r w:rsidR="005C3144">
        <w:rPr>
          <w:rFonts w:ascii="Times New Roman" w:hAnsi="Times New Roman" w:cs="Times New Roman"/>
          <w:color w:val="323E4F" w:themeColor="text2" w:themeShade="BF"/>
          <w:sz w:val="28"/>
          <w:szCs w:val="28"/>
        </w:rPr>
        <w:t>.</w:t>
      </w:r>
      <w:r>
        <w:rPr>
          <w:rFonts w:ascii="Times New Roman" w:hAnsi="Times New Roman" w:cs="Times New Roman"/>
          <w:color w:val="323E4F" w:themeColor="text2" w:themeShade="BF"/>
          <w:sz w:val="28"/>
          <w:szCs w:val="28"/>
        </w:rPr>
        <w:t>48</w:t>
      </w:r>
      <w:r w:rsidR="005C3144">
        <w:rPr>
          <w:rFonts w:ascii="Times New Roman" w:hAnsi="Times New Roman" w:cs="Times New Roman"/>
          <w:color w:val="323E4F" w:themeColor="text2" w:themeShade="BF"/>
          <w:sz w:val="28"/>
          <w:szCs w:val="28"/>
        </w:rPr>
        <w:t>.99/021.346.48.60</w:t>
      </w:r>
    </w:p>
    <w:p w:rsidR="005C3144" w:rsidRDefault="005C3144" w:rsidP="006F4681">
      <w:pPr>
        <w:spacing w:after="0" w:line="240" w:lineRule="auto"/>
        <w:rPr>
          <w:rFonts w:ascii="Times New Roman" w:hAnsi="Times New Roman" w:cs="Times New Roman"/>
          <w:color w:val="323E4F" w:themeColor="text2" w:themeShade="BF"/>
          <w:sz w:val="28"/>
          <w:szCs w:val="28"/>
        </w:rPr>
      </w:pPr>
      <w:r>
        <w:rPr>
          <w:rFonts w:ascii="Times New Roman" w:hAnsi="Times New Roman" w:cs="Times New Roman"/>
          <w:color w:val="323E4F" w:themeColor="text2" w:themeShade="BF"/>
          <w:sz w:val="28"/>
          <w:szCs w:val="28"/>
        </w:rPr>
        <w:t>Fax.021.346.48.00</w:t>
      </w:r>
    </w:p>
    <w:p w:rsidR="00DC17B5" w:rsidRPr="00DB4EB3" w:rsidRDefault="00DC17B5" w:rsidP="006F4681">
      <w:pPr>
        <w:spacing w:after="0" w:line="240" w:lineRule="auto"/>
        <w:rPr>
          <w:rFonts w:ascii="Times New Roman" w:hAnsi="Times New Roman" w:cs="Times New Roman"/>
          <w:color w:val="323E4F" w:themeColor="text2" w:themeShade="BF"/>
          <w:sz w:val="28"/>
          <w:szCs w:val="28"/>
        </w:rPr>
      </w:pPr>
      <w:r w:rsidRPr="00DB4EB3">
        <w:rPr>
          <w:rFonts w:ascii="Times New Roman" w:hAnsi="Times New Roman" w:cs="Times New Roman"/>
          <w:color w:val="323E4F" w:themeColor="text2" w:themeShade="BF"/>
          <w:sz w:val="28"/>
          <w:szCs w:val="28"/>
        </w:rPr>
        <w:t xml:space="preserve">E-mail: </w:t>
      </w:r>
      <w:hyperlink r:id="rId9" w:history="1">
        <w:r w:rsidRPr="00DB4EB3">
          <w:rPr>
            <w:rStyle w:val="Hyperlink"/>
            <w:rFonts w:ascii="Times New Roman" w:hAnsi="Times New Roman" w:cs="Times New Roman"/>
            <w:color w:val="034990" w:themeColor="hyperlink" w:themeShade="BF"/>
            <w:sz w:val="28"/>
            <w:szCs w:val="28"/>
          </w:rPr>
          <w:t>gradinita64@yahoo.com</w:t>
        </w:r>
      </w:hyperlink>
    </w:p>
    <w:p w:rsidR="00DC17B5" w:rsidRPr="00DB4EB3" w:rsidRDefault="00DC17B5" w:rsidP="006F4681">
      <w:pPr>
        <w:spacing w:after="0" w:line="240" w:lineRule="auto"/>
        <w:rPr>
          <w:rFonts w:ascii="Times New Roman" w:hAnsi="Times New Roman" w:cs="Times New Roman"/>
          <w:color w:val="323E4F" w:themeColor="text2" w:themeShade="BF"/>
          <w:sz w:val="28"/>
          <w:szCs w:val="28"/>
        </w:rPr>
      </w:pPr>
      <w:r w:rsidRPr="00DB4EB3">
        <w:rPr>
          <w:rFonts w:ascii="Times New Roman" w:hAnsi="Times New Roman" w:cs="Times New Roman"/>
          <w:color w:val="323E4F" w:themeColor="text2" w:themeShade="BF"/>
          <w:sz w:val="28"/>
          <w:szCs w:val="28"/>
        </w:rPr>
        <w:t xml:space="preserve">Website: </w:t>
      </w:r>
      <w:hyperlink r:id="rId10" w:history="1">
        <w:r w:rsidR="00DB4EB3" w:rsidRPr="00DB4EB3">
          <w:rPr>
            <w:rStyle w:val="Hyperlink"/>
            <w:rFonts w:ascii="Times New Roman" w:hAnsi="Times New Roman" w:cs="Times New Roman"/>
            <w:color w:val="034990" w:themeColor="hyperlink" w:themeShade="BF"/>
            <w:sz w:val="28"/>
            <w:szCs w:val="28"/>
          </w:rPr>
          <w:t>www.gradinita64.invatamantsector3.ro</w:t>
        </w:r>
      </w:hyperlink>
    </w:p>
    <w:p w:rsidR="00DB4EB3" w:rsidRPr="003636EB" w:rsidRDefault="00DB4EB3" w:rsidP="006F4681">
      <w:pPr>
        <w:spacing w:after="0" w:line="240" w:lineRule="auto"/>
        <w:rPr>
          <w:rFonts w:ascii="Times New Roman" w:hAnsi="Times New Roman" w:cs="Times New Roman"/>
          <w:sz w:val="24"/>
          <w:szCs w:val="24"/>
        </w:rPr>
      </w:pPr>
      <w:r w:rsidRPr="003636EB">
        <w:rPr>
          <w:rFonts w:ascii="Times New Roman" w:hAnsi="Times New Roman" w:cs="Times New Roman"/>
          <w:b/>
          <w:sz w:val="24"/>
          <w:szCs w:val="24"/>
        </w:rPr>
        <w:lastRenderedPageBreak/>
        <w:t>Anul infiintarii:</w:t>
      </w:r>
      <w:r w:rsidRPr="003636EB">
        <w:rPr>
          <w:rFonts w:ascii="Times New Roman" w:hAnsi="Times New Roman" w:cs="Times New Roman"/>
          <w:sz w:val="24"/>
          <w:szCs w:val="24"/>
        </w:rPr>
        <w:t xml:space="preserve"> 1970</w:t>
      </w:r>
    </w:p>
    <w:p w:rsidR="00DB4EB3" w:rsidRPr="003636EB" w:rsidRDefault="00DB4EB3" w:rsidP="006F4681">
      <w:pPr>
        <w:spacing w:after="0" w:line="240" w:lineRule="auto"/>
        <w:rPr>
          <w:rFonts w:ascii="Times New Roman" w:hAnsi="Times New Roman" w:cs="Times New Roman"/>
          <w:sz w:val="24"/>
          <w:szCs w:val="24"/>
        </w:rPr>
      </w:pPr>
      <w:r w:rsidRPr="003636EB">
        <w:rPr>
          <w:rFonts w:ascii="Times New Roman" w:hAnsi="Times New Roman" w:cs="Times New Roman"/>
          <w:b/>
          <w:sz w:val="24"/>
          <w:szCs w:val="24"/>
        </w:rPr>
        <w:t>Forma de invatamant</w:t>
      </w:r>
      <w:r w:rsidR="006F4681" w:rsidRPr="003636EB">
        <w:rPr>
          <w:rFonts w:ascii="Times New Roman" w:hAnsi="Times New Roman" w:cs="Times New Roman"/>
          <w:sz w:val="24"/>
          <w:szCs w:val="24"/>
        </w:rPr>
        <w:t>: Invatamant de zi</w:t>
      </w:r>
    </w:p>
    <w:p w:rsidR="00DB4EB3" w:rsidRPr="003636EB" w:rsidRDefault="001C0685" w:rsidP="006F4681">
      <w:pPr>
        <w:spacing w:after="0" w:line="240" w:lineRule="auto"/>
        <w:rPr>
          <w:rFonts w:ascii="Times New Roman" w:hAnsi="Times New Roman" w:cs="Times New Roman"/>
          <w:color w:val="000000" w:themeColor="text1"/>
          <w:sz w:val="24"/>
          <w:szCs w:val="24"/>
        </w:rPr>
      </w:pPr>
      <w:r w:rsidRPr="003636EB">
        <w:rPr>
          <w:rFonts w:ascii="Times New Roman" w:hAnsi="Times New Roman" w:cs="Times New Roman"/>
          <w:b/>
          <w:color w:val="000000" w:themeColor="text1"/>
          <w:sz w:val="24"/>
          <w:szCs w:val="24"/>
        </w:rPr>
        <w:t>Profil:</w:t>
      </w:r>
      <w:r w:rsidRPr="003636EB">
        <w:rPr>
          <w:rFonts w:ascii="Times New Roman" w:hAnsi="Times New Roman" w:cs="Times New Roman"/>
          <w:color w:val="000000" w:themeColor="text1"/>
          <w:sz w:val="24"/>
          <w:szCs w:val="24"/>
        </w:rPr>
        <w:t xml:space="preserve"> Invatamant prescolar</w:t>
      </w:r>
    </w:p>
    <w:p w:rsidR="001C0685" w:rsidRPr="003636EB" w:rsidRDefault="001C0685" w:rsidP="006F4681">
      <w:pPr>
        <w:spacing w:after="0" w:line="240" w:lineRule="auto"/>
        <w:rPr>
          <w:rFonts w:ascii="Times New Roman" w:hAnsi="Times New Roman" w:cs="Times New Roman"/>
          <w:b/>
          <w:color w:val="000000" w:themeColor="text1"/>
          <w:sz w:val="24"/>
          <w:szCs w:val="24"/>
        </w:rPr>
      </w:pPr>
      <w:r w:rsidRPr="003636EB">
        <w:rPr>
          <w:rFonts w:ascii="Times New Roman" w:hAnsi="Times New Roman" w:cs="Times New Roman"/>
          <w:b/>
          <w:color w:val="000000" w:themeColor="text1"/>
          <w:sz w:val="24"/>
          <w:szCs w:val="24"/>
        </w:rPr>
        <w:t xml:space="preserve">Resurse umane: </w:t>
      </w:r>
    </w:p>
    <w:p w:rsidR="001C0685" w:rsidRPr="003636EB" w:rsidRDefault="005C3144" w:rsidP="006F4681">
      <w:pPr>
        <w:spacing w:after="0" w:line="240" w:lineRule="auto"/>
        <w:rPr>
          <w:rFonts w:ascii="Times New Roman" w:hAnsi="Times New Roman" w:cs="Times New Roman"/>
          <w:color w:val="000000" w:themeColor="text1"/>
          <w:sz w:val="24"/>
          <w:szCs w:val="24"/>
        </w:rPr>
      </w:pPr>
      <w:r w:rsidRPr="003636EB">
        <w:rPr>
          <w:rFonts w:ascii="Times New Roman" w:hAnsi="Times New Roman" w:cs="Times New Roman"/>
          <w:b/>
          <w:color w:val="000000" w:themeColor="text1"/>
          <w:sz w:val="24"/>
          <w:szCs w:val="24"/>
        </w:rPr>
        <w:t>P</w:t>
      </w:r>
      <w:r w:rsidR="001C0685" w:rsidRPr="003636EB">
        <w:rPr>
          <w:rFonts w:ascii="Times New Roman" w:hAnsi="Times New Roman" w:cs="Times New Roman"/>
          <w:b/>
          <w:color w:val="000000" w:themeColor="text1"/>
          <w:sz w:val="24"/>
          <w:szCs w:val="24"/>
        </w:rPr>
        <w:t xml:space="preserve">rescolari </w:t>
      </w:r>
      <w:r w:rsidR="003636EB" w:rsidRPr="003636EB">
        <w:rPr>
          <w:rFonts w:ascii="Times New Roman" w:hAnsi="Times New Roman" w:cs="Times New Roman"/>
          <w:color w:val="000000" w:themeColor="text1"/>
          <w:sz w:val="24"/>
          <w:szCs w:val="24"/>
        </w:rPr>
        <w:t xml:space="preserve">: 260 copii prescolari </w:t>
      </w:r>
      <w:r w:rsidR="001C0685" w:rsidRPr="003636EB">
        <w:rPr>
          <w:rFonts w:ascii="Times New Roman" w:hAnsi="Times New Roman" w:cs="Times New Roman"/>
          <w:color w:val="000000" w:themeColor="text1"/>
          <w:sz w:val="24"/>
          <w:szCs w:val="24"/>
        </w:rPr>
        <w:t>cuprinsi in 13 grupe de orar prelungit</w:t>
      </w:r>
    </w:p>
    <w:p w:rsidR="005C3144" w:rsidRPr="003636EB" w:rsidRDefault="005C3144" w:rsidP="006F4681">
      <w:pPr>
        <w:spacing w:after="0" w:line="240" w:lineRule="auto"/>
        <w:rPr>
          <w:rFonts w:ascii="Times New Roman" w:hAnsi="Times New Roman" w:cs="Times New Roman"/>
          <w:color w:val="000000" w:themeColor="text1"/>
          <w:sz w:val="24"/>
          <w:szCs w:val="24"/>
        </w:rPr>
      </w:pPr>
    </w:p>
    <w:p w:rsidR="00AD4C57" w:rsidRPr="003636EB" w:rsidRDefault="005C3144" w:rsidP="006F4681">
      <w:pPr>
        <w:spacing w:after="0" w:line="240" w:lineRule="auto"/>
        <w:rPr>
          <w:rFonts w:ascii="Times New Roman" w:hAnsi="Times New Roman" w:cs="Times New Roman"/>
          <w:b/>
          <w:color w:val="000000" w:themeColor="text1"/>
          <w:sz w:val="24"/>
          <w:szCs w:val="24"/>
        </w:rPr>
      </w:pPr>
      <w:r w:rsidRPr="003636EB">
        <w:rPr>
          <w:rFonts w:ascii="Times New Roman" w:hAnsi="Times New Roman" w:cs="Times New Roman"/>
          <w:b/>
          <w:color w:val="000000" w:themeColor="text1"/>
          <w:sz w:val="24"/>
          <w:szCs w:val="24"/>
        </w:rPr>
        <w:t>P</w:t>
      </w:r>
      <w:r w:rsidR="001C0685" w:rsidRPr="003636EB">
        <w:rPr>
          <w:rFonts w:ascii="Times New Roman" w:hAnsi="Times New Roman" w:cs="Times New Roman"/>
          <w:b/>
          <w:color w:val="000000" w:themeColor="text1"/>
          <w:sz w:val="24"/>
          <w:szCs w:val="24"/>
        </w:rPr>
        <w:t>ersonal didactic:</w:t>
      </w:r>
    </w:p>
    <w:tbl>
      <w:tblPr>
        <w:tblStyle w:val="TableGrid"/>
        <w:tblW w:w="14519" w:type="dxa"/>
        <w:tblInd w:w="-349" w:type="dxa"/>
        <w:tblLayout w:type="fixed"/>
        <w:tblLook w:val="04A0" w:firstRow="1" w:lastRow="0" w:firstColumn="1" w:lastColumn="0" w:noHBand="0" w:noVBand="1"/>
      </w:tblPr>
      <w:tblGrid>
        <w:gridCol w:w="744"/>
        <w:gridCol w:w="3286"/>
        <w:gridCol w:w="2410"/>
        <w:gridCol w:w="6662"/>
        <w:gridCol w:w="1417"/>
      </w:tblGrid>
      <w:tr w:rsidR="005A0230" w:rsidRPr="00BB27A7" w:rsidTr="006009E2">
        <w:tc>
          <w:tcPr>
            <w:tcW w:w="744" w:type="dxa"/>
          </w:tcPr>
          <w:p w:rsidR="00A60D79" w:rsidRPr="00BB27A7" w:rsidRDefault="00A60D79">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NR.</w:t>
            </w:r>
          </w:p>
          <w:p w:rsidR="00A60D79" w:rsidRPr="00BB27A7" w:rsidRDefault="00A60D79">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CRT.</w:t>
            </w:r>
          </w:p>
        </w:tc>
        <w:tc>
          <w:tcPr>
            <w:tcW w:w="3286" w:type="dxa"/>
          </w:tcPr>
          <w:p w:rsidR="00A60D79" w:rsidRPr="00BB27A7" w:rsidRDefault="00A60D79">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NUMELE SI PRENUMELE</w:t>
            </w:r>
          </w:p>
        </w:tc>
        <w:tc>
          <w:tcPr>
            <w:tcW w:w="2410" w:type="dxa"/>
          </w:tcPr>
          <w:p w:rsidR="00A60D79" w:rsidRPr="00BB27A7" w:rsidRDefault="00A60D79">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STATUT</w:t>
            </w:r>
          </w:p>
        </w:tc>
        <w:tc>
          <w:tcPr>
            <w:tcW w:w="6662" w:type="dxa"/>
          </w:tcPr>
          <w:p w:rsidR="00A60D79" w:rsidRPr="00BB27A7" w:rsidRDefault="00A60D79">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STUDII</w:t>
            </w:r>
          </w:p>
        </w:tc>
        <w:tc>
          <w:tcPr>
            <w:tcW w:w="1417" w:type="dxa"/>
          </w:tcPr>
          <w:p w:rsidR="00A60D79" w:rsidRPr="00BB27A7" w:rsidRDefault="00A60D79">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 DIDACTIC</w:t>
            </w:r>
          </w:p>
        </w:tc>
      </w:tr>
      <w:tr w:rsidR="005A0230" w:rsidRPr="00BB27A7" w:rsidTr="006009E2">
        <w:trPr>
          <w:trHeight w:val="943"/>
        </w:trPr>
        <w:tc>
          <w:tcPr>
            <w:tcW w:w="744" w:type="dxa"/>
          </w:tcPr>
          <w:p w:rsidR="00A60D79" w:rsidRPr="003711AA" w:rsidRDefault="00A60D79"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A60D79" w:rsidRPr="00BB27A7" w:rsidRDefault="00A60D79">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COSTEA FLORICA</w:t>
            </w:r>
          </w:p>
        </w:tc>
        <w:tc>
          <w:tcPr>
            <w:tcW w:w="2410" w:type="dxa"/>
          </w:tcPr>
          <w:p w:rsidR="00A60D79" w:rsidRDefault="00A60D79">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Director</w:t>
            </w:r>
          </w:p>
          <w:p w:rsidR="00AD7B05" w:rsidRDefault="00AD7B05" w:rsidP="00AD7B05">
            <w:pPr>
              <w:rPr>
                <w:rFonts w:ascii="Times New Roman" w:hAnsi="Times New Roman" w:cs="Times New Roman"/>
                <w:color w:val="000000" w:themeColor="text1"/>
                <w:sz w:val="24"/>
                <w:szCs w:val="24"/>
              </w:rPr>
            </w:pPr>
            <w:r w:rsidRPr="00BE58B4">
              <w:rPr>
                <w:rFonts w:ascii="Times New Roman" w:hAnsi="Times New Roman" w:cs="Times New Roman"/>
                <w:color w:val="000000" w:themeColor="text1"/>
                <w:sz w:val="24"/>
                <w:szCs w:val="24"/>
              </w:rPr>
              <w:t>Profesor</w:t>
            </w:r>
            <w:r>
              <w:rPr>
                <w:rFonts w:ascii="Times New Roman" w:hAnsi="Times New Roman" w:cs="Times New Roman"/>
                <w:color w:val="000000" w:themeColor="text1"/>
                <w:sz w:val="24"/>
                <w:szCs w:val="24"/>
              </w:rPr>
              <w:t xml:space="preserve"> Titular</w:t>
            </w:r>
          </w:p>
          <w:p w:rsidR="00AD7B05" w:rsidRDefault="00AD7B05" w:rsidP="00AD7B0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Metodist ISMB</w:t>
            </w:r>
          </w:p>
          <w:p w:rsidR="00AD7B05" w:rsidRPr="00BB27A7" w:rsidRDefault="00AD7B0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Expert Management Educational</w:t>
            </w:r>
          </w:p>
        </w:tc>
        <w:tc>
          <w:tcPr>
            <w:tcW w:w="6662" w:type="dxa"/>
          </w:tcPr>
          <w:p w:rsidR="0089095A" w:rsidRPr="00BB27A7" w:rsidRDefault="00AD7B05" w:rsidP="0030498A">
            <w:pPr>
              <w:rPr>
                <w:rFonts w:ascii="Times New Roman" w:hAnsi="Times New Roman" w:cs="Times New Roman"/>
                <w:bCs/>
                <w:sz w:val="24"/>
                <w:szCs w:val="24"/>
              </w:rPr>
            </w:pPr>
            <w:r>
              <w:rPr>
                <w:rFonts w:ascii="Times New Roman" w:hAnsi="Times New Roman" w:cs="Times New Roman"/>
                <w:bCs/>
                <w:sz w:val="24"/>
                <w:szCs w:val="24"/>
              </w:rPr>
              <w:t>Liceul</w:t>
            </w:r>
            <w:r w:rsidR="0089095A" w:rsidRPr="00BB27A7">
              <w:rPr>
                <w:rFonts w:ascii="Times New Roman" w:hAnsi="Times New Roman" w:cs="Times New Roman"/>
                <w:bCs/>
                <w:sz w:val="24"/>
                <w:szCs w:val="24"/>
              </w:rPr>
              <w:t xml:space="preserve"> Pedagogic</w:t>
            </w:r>
          </w:p>
          <w:p w:rsidR="0030498A" w:rsidRPr="00BB27A7" w:rsidRDefault="00AD7B05" w:rsidP="0030498A">
            <w:pPr>
              <w:rPr>
                <w:rFonts w:ascii="Times New Roman" w:hAnsi="Times New Roman" w:cs="Times New Roman"/>
                <w:bCs/>
                <w:sz w:val="24"/>
                <w:szCs w:val="24"/>
              </w:rPr>
            </w:pPr>
            <w:r>
              <w:rPr>
                <w:rFonts w:ascii="Times New Roman" w:hAnsi="Times New Roman" w:cs="Times New Roman"/>
                <w:bCs/>
                <w:sz w:val="24"/>
                <w:szCs w:val="24"/>
              </w:rPr>
              <w:t>Universitatea de Stiinte Agro</w:t>
            </w:r>
            <w:r w:rsidR="0030498A" w:rsidRPr="00BB27A7">
              <w:rPr>
                <w:rFonts w:ascii="Times New Roman" w:hAnsi="Times New Roman" w:cs="Times New Roman"/>
                <w:bCs/>
                <w:sz w:val="24"/>
                <w:szCs w:val="24"/>
              </w:rPr>
              <w:t xml:space="preserve">nomice si </w:t>
            </w:r>
            <w:r>
              <w:rPr>
                <w:rFonts w:ascii="Times New Roman" w:hAnsi="Times New Roman" w:cs="Times New Roman"/>
                <w:bCs/>
                <w:sz w:val="24"/>
                <w:szCs w:val="24"/>
              </w:rPr>
              <w:t xml:space="preserve">Medicina </w:t>
            </w:r>
            <w:r w:rsidR="0089095A" w:rsidRPr="00BB27A7">
              <w:rPr>
                <w:rFonts w:ascii="Times New Roman" w:hAnsi="Times New Roman" w:cs="Times New Roman"/>
                <w:bCs/>
                <w:sz w:val="24"/>
                <w:szCs w:val="24"/>
              </w:rPr>
              <w:t>Vet</w:t>
            </w:r>
            <w:r>
              <w:rPr>
                <w:rFonts w:ascii="Times New Roman" w:hAnsi="Times New Roman" w:cs="Times New Roman"/>
                <w:bCs/>
                <w:sz w:val="24"/>
                <w:szCs w:val="24"/>
              </w:rPr>
              <w:t>erinara</w:t>
            </w:r>
            <w:r w:rsidR="0089095A" w:rsidRPr="00BB27A7">
              <w:rPr>
                <w:rFonts w:ascii="Times New Roman" w:hAnsi="Times New Roman" w:cs="Times New Roman"/>
                <w:bCs/>
                <w:sz w:val="24"/>
                <w:szCs w:val="24"/>
              </w:rPr>
              <w:t xml:space="preserve"> </w:t>
            </w:r>
            <w:r w:rsidR="00331C8B">
              <w:rPr>
                <w:rFonts w:ascii="Times New Roman" w:hAnsi="Times New Roman" w:cs="Times New Roman"/>
                <w:bCs/>
                <w:sz w:val="24"/>
                <w:szCs w:val="24"/>
              </w:rPr>
              <w:t>Bucuresti</w:t>
            </w:r>
            <w:r w:rsidR="0089095A" w:rsidRPr="00BB27A7">
              <w:rPr>
                <w:rFonts w:ascii="Times New Roman" w:hAnsi="Times New Roman" w:cs="Times New Roman"/>
                <w:bCs/>
                <w:sz w:val="24"/>
                <w:szCs w:val="24"/>
              </w:rPr>
              <w:t xml:space="preserve">            </w:t>
            </w:r>
          </w:p>
          <w:p w:rsidR="00A60D79" w:rsidRPr="00BB27A7" w:rsidRDefault="00A60D79">
            <w:pPr>
              <w:rPr>
                <w:rFonts w:ascii="Times New Roman" w:hAnsi="Times New Roman" w:cs="Times New Roman"/>
                <w:color w:val="000000" w:themeColor="text1"/>
                <w:sz w:val="24"/>
                <w:szCs w:val="24"/>
              </w:rPr>
            </w:pPr>
          </w:p>
        </w:tc>
        <w:tc>
          <w:tcPr>
            <w:tcW w:w="1417" w:type="dxa"/>
          </w:tcPr>
          <w:p w:rsidR="00A60D79" w:rsidRPr="00BB27A7" w:rsidRDefault="00A60D79">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I</w:t>
            </w:r>
          </w:p>
        </w:tc>
      </w:tr>
      <w:tr w:rsidR="003711AA" w:rsidRPr="00A60D79"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A60D79" w:rsidRDefault="003711AA" w:rsidP="005A023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BACANU MARIANA</w:t>
            </w:r>
          </w:p>
        </w:tc>
        <w:tc>
          <w:tcPr>
            <w:tcW w:w="2410" w:type="dxa"/>
          </w:tcPr>
          <w:p w:rsidR="003711AA" w:rsidRDefault="003711AA" w:rsidP="005A0230">
            <w:pPr>
              <w:rPr>
                <w:rFonts w:ascii="Times New Roman" w:hAnsi="Times New Roman" w:cs="Times New Roman"/>
                <w:color w:val="000000" w:themeColor="text1"/>
                <w:sz w:val="24"/>
                <w:szCs w:val="24"/>
              </w:rPr>
            </w:pPr>
            <w:r w:rsidRPr="00BE58B4">
              <w:rPr>
                <w:rFonts w:ascii="Times New Roman" w:hAnsi="Times New Roman" w:cs="Times New Roman"/>
                <w:color w:val="000000" w:themeColor="text1"/>
                <w:sz w:val="24"/>
                <w:szCs w:val="24"/>
              </w:rPr>
              <w:t>Profesor</w:t>
            </w:r>
          </w:p>
          <w:p w:rsidR="003711AA" w:rsidRPr="00AD7B05" w:rsidRDefault="003711AA" w:rsidP="005A0230">
            <w:pPr>
              <w:rPr>
                <w:rFonts w:ascii="Times New Roman" w:hAnsi="Times New Roman" w:cs="Times New Roman"/>
                <w:sz w:val="24"/>
                <w:szCs w:val="24"/>
              </w:rPr>
            </w:pPr>
            <w:r>
              <w:rPr>
                <w:rFonts w:ascii="Times New Roman" w:hAnsi="Times New Roman" w:cs="Times New Roman"/>
                <w:color w:val="000000" w:themeColor="text1"/>
                <w:sz w:val="24"/>
                <w:szCs w:val="24"/>
              </w:rPr>
              <w:t>Titular</w:t>
            </w:r>
          </w:p>
        </w:tc>
        <w:tc>
          <w:tcPr>
            <w:tcW w:w="6662" w:type="dxa"/>
          </w:tcPr>
          <w:p w:rsidR="003711AA" w:rsidRPr="00A60D79"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sz w:val="24"/>
                <w:szCs w:val="24"/>
              </w:rPr>
              <w:t>Facultatea de Psihologie si Stiintele Educatiei</w:t>
            </w:r>
            <w:r w:rsidR="00331C8B">
              <w:rPr>
                <w:rFonts w:ascii="Times New Roman" w:hAnsi="Times New Roman" w:cs="Times New Roman"/>
                <w:sz w:val="24"/>
                <w:szCs w:val="24"/>
              </w:rPr>
              <w:t>,</w:t>
            </w:r>
            <w:r w:rsidRPr="00BB27A7">
              <w:rPr>
                <w:rFonts w:ascii="Times New Roman" w:hAnsi="Times New Roman" w:cs="Times New Roman"/>
                <w:sz w:val="24"/>
                <w:szCs w:val="24"/>
              </w:rPr>
              <w:t xml:space="preserve"> </w:t>
            </w:r>
            <w:r w:rsidR="00331C8B">
              <w:rPr>
                <w:rFonts w:ascii="Times New Roman" w:hAnsi="Times New Roman" w:cs="Times New Roman"/>
                <w:sz w:val="24"/>
                <w:szCs w:val="24"/>
              </w:rPr>
              <w:t>Universitatea</w:t>
            </w:r>
            <w:r w:rsidR="00331C8B" w:rsidRPr="00BB27A7">
              <w:rPr>
                <w:rFonts w:ascii="Times New Roman" w:hAnsi="Times New Roman" w:cs="Times New Roman"/>
                <w:sz w:val="24"/>
                <w:szCs w:val="24"/>
              </w:rPr>
              <w:t xml:space="preserve"> </w:t>
            </w:r>
            <w:r w:rsidR="00331C8B">
              <w:rPr>
                <w:rFonts w:ascii="Times New Roman" w:hAnsi="Times New Roman" w:cs="Times New Roman"/>
                <w:sz w:val="24"/>
                <w:szCs w:val="24"/>
              </w:rPr>
              <w:t xml:space="preserve">din </w:t>
            </w:r>
            <w:r w:rsidR="00331C8B" w:rsidRPr="00BB27A7">
              <w:rPr>
                <w:rFonts w:ascii="Times New Roman" w:hAnsi="Times New Roman" w:cs="Times New Roman"/>
                <w:sz w:val="24"/>
                <w:szCs w:val="24"/>
              </w:rPr>
              <w:t>Bucuresti</w:t>
            </w:r>
            <w:r w:rsidR="00331C8B" w:rsidRPr="00A60D79">
              <w:rPr>
                <w:rFonts w:ascii="Times New Roman" w:hAnsi="Times New Roman" w:cs="Times New Roman"/>
                <w:color w:val="000000" w:themeColor="text1"/>
                <w:sz w:val="24"/>
                <w:szCs w:val="24"/>
              </w:rPr>
              <w:t xml:space="preserve"> </w:t>
            </w:r>
          </w:p>
        </w:tc>
        <w:tc>
          <w:tcPr>
            <w:tcW w:w="1417" w:type="dxa"/>
          </w:tcPr>
          <w:p w:rsidR="003711AA" w:rsidRPr="00A60D79" w:rsidRDefault="003711AA" w:rsidP="005A023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Gradul II</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BATRANEANU VALERICA</w:t>
            </w:r>
          </w:p>
        </w:tc>
        <w:tc>
          <w:tcPr>
            <w:tcW w:w="2410" w:type="dxa"/>
          </w:tcPr>
          <w:p w:rsidR="003711AA" w:rsidRPr="00BB27A7" w:rsidRDefault="003711AA" w:rsidP="005A0230">
            <w:pPr>
              <w:rPr>
                <w:rFonts w:ascii="Times New Roman" w:hAnsi="Times New Roman" w:cs="Times New Roman"/>
                <w:sz w:val="24"/>
                <w:szCs w:val="24"/>
              </w:rPr>
            </w:pPr>
            <w:r w:rsidRPr="00BB27A7">
              <w:rPr>
                <w:rFonts w:ascii="Times New Roman" w:hAnsi="Times New Roman" w:cs="Times New Roman"/>
                <w:color w:val="000000" w:themeColor="text1"/>
                <w:sz w:val="24"/>
                <w:szCs w:val="24"/>
              </w:rPr>
              <w:t>Profesor</w:t>
            </w:r>
          </w:p>
          <w:p w:rsidR="003711AA" w:rsidRPr="00BB27A7" w:rsidRDefault="003711AA" w:rsidP="00AC1318">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tc>
        <w:tc>
          <w:tcPr>
            <w:tcW w:w="6662"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sz w:val="24"/>
                <w:szCs w:val="24"/>
              </w:rPr>
              <w:t>Facultatea de Psihologie si Stiintele Educatiei</w:t>
            </w:r>
            <w:r w:rsidR="00331C8B">
              <w:rPr>
                <w:rFonts w:ascii="Times New Roman" w:hAnsi="Times New Roman" w:cs="Times New Roman"/>
                <w:sz w:val="24"/>
                <w:szCs w:val="24"/>
              </w:rPr>
              <w:t>, Universitatea</w:t>
            </w:r>
            <w:r w:rsidR="00331C8B" w:rsidRPr="00BB27A7">
              <w:rPr>
                <w:rFonts w:ascii="Times New Roman" w:hAnsi="Times New Roman" w:cs="Times New Roman"/>
                <w:sz w:val="24"/>
                <w:szCs w:val="24"/>
              </w:rPr>
              <w:t xml:space="preserve"> </w:t>
            </w:r>
            <w:r w:rsidR="00331C8B">
              <w:rPr>
                <w:rFonts w:ascii="Times New Roman" w:hAnsi="Times New Roman" w:cs="Times New Roman"/>
                <w:sz w:val="24"/>
                <w:szCs w:val="24"/>
              </w:rPr>
              <w:t xml:space="preserve">din </w:t>
            </w:r>
            <w:r w:rsidR="00331C8B" w:rsidRPr="00BB27A7">
              <w:rPr>
                <w:rFonts w:ascii="Times New Roman" w:hAnsi="Times New Roman" w:cs="Times New Roman"/>
                <w:sz w:val="24"/>
                <w:szCs w:val="24"/>
              </w:rPr>
              <w:t>Bucuresti</w:t>
            </w:r>
            <w:r w:rsidR="00331C8B" w:rsidRPr="00BB27A7">
              <w:rPr>
                <w:rFonts w:ascii="Times New Roman" w:hAnsi="Times New Roman" w:cs="Times New Roman"/>
                <w:color w:val="000000" w:themeColor="text1"/>
                <w:sz w:val="24"/>
                <w:szCs w:val="24"/>
              </w:rPr>
              <w:t xml:space="preserve"> </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II</w:t>
            </w:r>
          </w:p>
        </w:tc>
      </w:tr>
      <w:tr w:rsidR="003711AA" w:rsidRPr="00A60D79"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A60D79" w:rsidRDefault="003711AA" w:rsidP="005A023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BERECHET RALUCA AURELIA</w:t>
            </w:r>
          </w:p>
        </w:tc>
        <w:tc>
          <w:tcPr>
            <w:tcW w:w="2410" w:type="dxa"/>
          </w:tcPr>
          <w:p w:rsidR="003711AA" w:rsidRDefault="003711AA" w:rsidP="005A0230">
            <w:pPr>
              <w:rPr>
                <w:rFonts w:ascii="Times New Roman" w:hAnsi="Times New Roman" w:cs="Times New Roman"/>
                <w:color w:val="000000" w:themeColor="text1"/>
                <w:sz w:val="24"/>
                <w:szCs w:val="24"/>
              </w:rPr>
            </w:pPr>
            <w:r w:rsidRPr="00BE58B4">
              <w:rPr>
                <w:rFonts w:ascii="Times New Roman" w:hAnsi="Times New Roman" w:cs="Times New Roman"/>
                <w:color w:val="000000" w:themeColor="text1"/>
                <w:sz w:val="24"/>
                <w:szCs w:val="24"/>
              </w:rPr>
              <w:t>Profesor</w:t>
            </w:r>
          </w:p>
          <w:p w:rsidR="003711AA" w:rsidRPr="00AC1318" w:rsidRDefault="003711AA" w:rsidP="00AC1318">
            <w:pPr>
              <w:rPr>
                <w:rFonts w:ascii="Times New Roman" w:hAnsi="Times New Roman" w:cs="Times New Roman"/>
                <w:sz w:val="24"/>
                <w:szCs w:val="24"/>
              </w:rPr>
            </w:pPr>
            <w:r>
              <w:rPr>
                <w:rFonts w:ascii="Times New Roman" w:hAnsi="Times New Roman" w:cs="Times New Roman"/>
                <w:color w:val="000000" w:themeColor="text1"/>
                <w:sz w:val="24"/>
                <w:szCs w:val="24"/>
              </w:rPr>
              <w:t>Titular</w:t>
            </w:r>
          </w:p>
          <w:p w:rsidR="003711AA" w:rsidRDefault="003711AA" w:rsidP="005A0230"/>
        </w:tc>
        <w:tc>
          <w:tcPr>
            <w:tcW w:w="6662" w:type="dxa"/>
          </w:tcPr>
          <w:p w:rsidR="003711AA" w:rsidRPr="00C05513" w:rsidRDefault="003711AA" w:rsidP="00C05513">
            <w:pPr>
              <w:shd w:val="clear" w:color="auto" w:fill="FFFFFF"/>
              <w:rPr>
                <w:rFonts w:ascii="Times New Roman" w:eastAsia="Times New Roman" w:hAnsi="Times New Roman" w:cs="Times New Roman"/>
                <w:color w:val="000000"/>
                <w:sz w:val="24"/>
                <w:szCs w:val="24"/>
                <w:lang w:val="en-US" w:eastAsia="ro-RO"/>
              </w:rPr>
            </w:pPr>
            <w:r>
              <w:rPr>
                <w:rFonts w:ascii="Times New Roman" w:eastAsia="Times New Roman" w:hAnsi="Times New Roman" w:cs="Times New Roman"/>
                <w:color w:val="000000"/>
                <w:sz w:val="24"/>
                <w:szCs w:val="24"/>
                <w:lang w:val="en-US" w:eastAsia="ro-RO"/>
              </w:rPr>
              <w:t>Liceul Teoretic "Marin P</w:t>
            </w:r>
            <w:r w:rsidRPr="00C05513">
              <w:rPr>
                <w:rFonts w:ascii="Times New Roman" w:eastAsia="Times New Roman" w:hAnsi="Times New Roman" w:cs="Times New Roman"/>
                <w:color w:val="000000"/>
                <w:sz w:val="24"/>
                <w:szCs w:val="24"/>
                <w:lang w:val="en-US" w:eastAsia="ro-RO"/>
              </w:rPr>
              <w:t>reda"-profil pedagogic</w:t>
            </w:r>
            <w:r w:rsidR="00AD7B05">
              <w:rPr>
                <w:rFonts w:ascii="Times New Roman" w:eastAsia="Times New Roman" w:hAnsi="Times New Roman" w:cs="Times New Roman"/>
                <w:color w:val="000000"/>
                <w:sz w:val="24"/>
                <w:szCs w:val="24"/>
                <w:lang w:val="en-US" w:eastAsia="ro-RO"/>
              </w:rPr>
              <w:t xml:space="preserve">, </w:t>
            </w:r>
            <w:r>
              <w:rPr>
                <w:rFonts w:ascii="Times New Roman" w:eastAsia="Times New Roman" w:hAnsi="Times New Roman" w:cs="Times New Roman"/>
                <w:color w:val="000000"/>
                <w:sz w:val="24"/>
                <w:szCs w:val="24"/>
                <w:lang w:val="en-US" w:eastAsia="ro-RO"/>
              </w:rPr>
              <w:t>Odorheiu-S</w:t>
            </w:r>
            <w:r w:rsidRPr="00C05513">
              <w:rPr>
                <w:rFonts w:ascii="Times New Roman" w:eastAsia="Times New Roman" w:hAnsi="Times New Roman" w:cs="Times New Roman"/>
                <w:color w:val="000000"/>
                <w:sz w:val="24"/>
                <w:szCs w:val="24"/>
                <w:lang w:val="en-US" w:eastAsia="ro-RO"/>
              </w:rPr>
              <w:t>ecuiesc</w:t>
            </w:r>
          </w:p>
          <w:p w:rsidR="003711AA" w:rsidRPr="00C05513" w:rsidRDefault="003711AA" w:rsidP="00C05513">
            <w:pPr>
              <w:shd w:val="clear" w:color="auto" w:fill="FFFFFF"/>
              <w:rPr>
                <w:rFonts w:ascii="Times New Roman" w:eastAsia="Times New Roman" w:hAnsi="Times New Roman" w:cs="Times New Roman"/>
                <w:color w:val="000000"/>
                <w:sz w:val="24"/>
                <w:szCs w:val="24"/>
                <w:lang w:val="en-US" w:eastAsia="ro-RO"/>
              </w:rPr>
            </w:pPr>
            <w:r>
              <w:rPr>
                <w:rFonts w:ascii="Times New Roman" w:eastAsia="Times New Roman" w:hAnsi="Times New Roman" w:cs="Times New Roman"/>
                <w:color w:val="000000"/>
                <w:sz w:val="24"/>
                <w:szCs w:val="24"/>
                <w:lang w:val="en-US" w:eastAsia="ro-RO"/>
              </w:rPr>
              <w:t>Universitatea  "B</w:t>
            </w:r>
            <w:r w:rsidRPr="00C05513">
              <w:rPr>
                <w:rFonts w:ascii="Times New Roman" w:eastAsia="Times New Roman" w:hAnsi="Times New Roman" w:cs="Times New Roman"/>
                <w:color w:val="000000"/>
                <w:sz w:val="24"/>
                <w:szCs w:val="24"/>
                <w:lang w:val="en-US" w:eastAsia="ro-RO"/>
              </w:rPr>
              <w:t>a</w:t>
            </w:r>
            <w:r>
              <w:rPr>
                <w:rFonts w:ascii="Times New Roman" w:eastAsia="Times New Roman" w:hAnsi="Times New Roman" w:cs="Times New Roman"/>
                <w:color w:val="000000"/>
                <w:sz w:val="24"/>
                <w:szCs w:val="24"/>
                <w:lang w:val="en-US" w:eastAsia="ro-RO"/>
              </w:rPr>
              <w:t>bes-Bolyai"</w:t>
            </w:r>
            <w:r w:rsidR="00AD7B05">
              <w:rPr>
                <w:rFonts w:ascii="Times New Roman" w:eastAsia="Times New Roman" w:hAnsi="Times New Roman" w:cs="Times New Roman"/>
                <w:color w:val="000000"/>
                <w:sz w:val="24"/>
                <w:szCs w:val="24"/>
                <w:lang w:val="en-US" w:eastAsia="ro-RO"/>
              </w:rPr>
              <w:t xml:space="preserve"> Cluj Napoca</w:t>
            </w:r>
            <w:r>
              <w:rPr>
                <w:rFonts w:ascii="Times New Roman" w:eastAsia="Times New Roman" w:hAnsi="Times New Roman" w:cs="Times New Roman"/>
                <w:color w:val="000000"/>
                <w:sz w:val="24"/>
                <w:szCs w:val="24"/>
                <w:lang w:val="en-US" w:eastAsia="ro-RO"/>
              </w:rPr>
              <w:t>, Facultatea de Sociologie si Asistenta S</w:t>
            </w:r>
            <w:r w:rsidR="00AD7B05">
              <w:rPr>
                <w:rFonts w:ascii="Times New Roman" w:eastAsia="Times New Roman" w:hAnsi="Times New Roman" w:cs="Times New Roman"/>
                <w:color w:val="000000"/>
                <w:sz w:val="24"/>
                <w:szCs w:val="24"/>
                <w:lang w:val="en-US" w:eastAsia="ro-RO"/>
              </w:rPr>
              <w:t>ociala</w:t>
            </w:r>
            <w:r w:rsidRPr="00C05513">
              <w:rPr>
                <w:rFonts w:ascii="Times New Roman" w:eastAsia="Times New Roman" w:hAnsi="Times New Roman" w:cs="Times New Roman"/>
                <w:color w:val="000000"/>
                <w:sz w:val="24"/>
                <w:szCs w:val="24"/>
                <w:lang w:val="en-US" w:eastAsia="ro-RO"/>
              </w:rPr>
              <w:t xml:space="preserve"> </w:t>
            </w:r>
          </w:p>
          <w:p w:rsidR="003711AA" w:rsidRPr="00AD7B05" w:rsidRDefault="003711AA" w:rsidP="00AD7B05">
            <w:pPr>
              <w:shd w:val="clear" w:color="auto" w:fill="FFFFFF"/>
              <w:rPr>
                <w:rFonts w:ascii="Times New Roman" w:eastAsia="Times New Roman" w:hAnsi="Times New Roman" w:cs="Times New Roman"/>
                <w:color w:val="000000"/>
                <w:sz w:val="24"/>
                <w:szCs w:val="24"/>
                <w:lang w:val="en-US" w:eastAsia="ro-RO"/>
              </w:rPr>
            </w:pPr>
            <w:r>
              <w:rPr>
                <w:rFonts w:ascii="Times New Roman" w:eastAsia="Times New Roman" w:hAnsi="Times New Roman" w:cs="Times New Roman"/>
                <w:color w:val="000000"/>
                <w:sz w:val="24"/>
                <w:szCs w:val="24"/>
                <w:lang w:val="en-US" w:eastAsia="ro-RO"/>
              </w:rPr>
              <w:t>Master P</w:t>
            </w:r>
            <w:r w:rsidRPr="00C05513">
              <w:rPr>
                <w:rFonts w:ascii="Times New Roman" w:eastAsia="Times New Roman" w:hAnsi="Times New Roman" w:cs="Times New Roman"/>
                <w:color w:val="000000"/>
                <w:sz w:val="24"/>
                <w:szCs w:val="24"/>
                <w:lang w:val="en-US" w:eastAsia="ro-RO"/>
              </w:rPr>
              <w:t>iata muncii si capital uman</w:t>
            </w:r>
            <w:r w:rsidR="00AD7B05">
              <w:rPr>
                <w:rFonts w:ascii="Times New Roman" w:eastAsia="Times New Roman" w:hAnsi="Times New Roman" w:cs="Times New Roman"/>
                <w:color w:val="000000"/>
                <w:sz w:val="24"/>
                <w:szCs w:val="24"/>
                <w:lang w:val="en-US" w:eastAsia="ro-RO"/>
              </w:rPr>
              <w:t>, Universitatea  "Babes-Bolyai"Cluj Napoca</w:t>
            </w:r>
            <w:r w:rsidR="00381536">
              <w:rPr>
                <w:rFonts w:ascii="Times New Roman" w:eastAsia="Times New Roman" w:hAnsi="Times New Roman" w:cs="Times New Roman"/>
                <w:color w:val="000000"/>
                <w:sz w:val="24"/>
                <w:szCs w:val="24"/>
                <w:lang w:val="en-US" w:eastAsia="ro-RO"/>
              </w:rPr>
              <w:t>, Facultatea de Studii Europene</w:t>
            </w:r>
          </w:p>
        </w:tc>
        <w:tc>
          <w:tcPr>
            <w:tcW w:w="1417" w:type="dxa"/>
          </w:tcPr>
          <w:p w:rsidR="003711AA" w:rsidRPr="00A60D79" w:rsidRDefault="003711AA" w:rsidP="005A023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Gradul II</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BORDEIANU VALENTINA</w:t>
            </w:r>
          </w:p>
        </w:tc>
        <w:tc>
          <w:tcPr>
            <w:tcW w:w="2410"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Profesor</w:t>
            </w:r>
          </w:p>
          <w:p w:rsidR="003711AA" w:rsidRPr="00BB27A7" w:rsidRDefault="003711AA" w:rsidP="005A0230">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tc>
        <w:tc>
          <w:tcPr>
            <w:tcW w:w="6662" w:type="dxa"/>
          </w:tcPr>
          <w:p w:rsidR="003711AA" w:rsidRPr="00381536" w:rsidRDefault="003711AA" w:rsidP="005A0230">
            <w:pPr>
              <w:rPr>
                <w:rFonts w:ascii="Times New Roman" w:hAnsi="Times New Roman" w:cs="Times New Roman"/>
                <w:sz w:val="24"/>
                <w:szCs w:val="24"/>
              </w:rPr>
            </w:pPr>
            <w:r w:rsidRPr="00BB27A7">
              <w:rPr>
                <w:rFonts w:ascii="Times New Roman" w:hAnsi="Times New Roman" w:cs="Times New Roman"/>
                <w:sz w:val="24"/>
                <w:szCs w:val="24"/>
              </w:rPr>
              <w:t>Facultatea de Psihologie si Stiintele Educatiei</w:t>
            </w:r>
            <w:r w:rsidR="00381536">
              <w:rPr>
                <w:rFonts w:ascii="Times New Roman" w:hAnsi="Times New Roman" w:cs="Times New Roman"/>
                <w:sz w:val="24"/>
                <w:szCs w:val="24"/>
              </w:rPr>
              <w:t>, Universitatea</w:t>
            </w:r>
            <w:r w:rsidRPr="00BB27A7">
              <w:rPr>
                <w:rFonts w:ascii="Times New Roman" w:hAnsi="Times New Roman" w:cs="Times New Roman"/>
                <w:sz w:val="24"/>
                <w:szCs w:val="24"/>
              </w:rPr>
              <w:t xml:space="preserve"> </w:t>
            </w:r>
            <w:r w:rsidR="00381536">
              <w:rPr>
                <w:rFonts w:ascii="Times New Roman" w:hAnsi="Times New Roman" w:cs="Times New Roman"/>
                <w:sz w:val="24"/>
                <w:szCs w:val="24"/>
              </w:rPr>
              <w:t xml:space="preserve">din </w:t>
            </w:r>
            <w:r w:rsidRPr="00BB27A7">
              <w:rPr>
                <w:rFonts w:ascii="Times New Roman" w:hAnsi="Times New Roman" w:cs="Times New Roman"/>
                <w:sz w:val="24"/>
                <w:szCs w:val="24"/>
              </w:rPr>
              <w:t>Bucuresti</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Def.</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CRACIUN IOANA</w:t>
            </w:r>
          </w:p>
        </w:tc>
        <w:tc>
          <w:tcPr>
            <w:tcW w:w="2410" w:type="dxa"/>
          </w:tcPr>
          <w:p w:rsidR="003711AA" w:rsidRPr="00BB27A7" w:rsidRDefault="003711AA" w:rsidP="005A0230">
            <w:pPr>
              <w:rPr>
                <w:rFonts w:ascii="Times New Roman" w:hAnsi="Times New Roman" w:cs="Times New Roman"/>
                <w:sz w:val="24"/>
                <w:szCs w:val="24"/>
              </w:rPr>
            </w:pPr>
            <w:r w:rsidRPr="00BB27A7">
              <w:rPr>
                <w:rFonts w:ascii="Times New Roman" w:hAnsi="Times New Roman" w:cs="Times New Roman"/>
                <w:color w:val="000000" w:themeColor="text1"/>
                <w:sz w:val="24"/>
                <w:szCs w:val="24"/>
              </w:rPr>
              <w:t>Profesor</w:t>
            </w:r>
          </w:p>
          <w:p w:rsidR="003711AA" w:rsidRPr="00BB27A7" w:rsidRDefault="003711AA" w:rsidP="00AC1318">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tc>
        <w:tc>
          <w:tcPr>
            <w:tcW w:w="6662"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sz w:val="24"/>
                <w:szCs w:val="24"/>
              </w:rPr>
              <w:t>Facultatea de Psihologie si Stiintele Educatiei</w:t>
            </w:r>
            <w:r w:rsidR="00381536">
              <w:rPr>
                <w:rFonts w:ascii="Times New Roman" w:hAnsi="Times New Roman" w:cs="Times New Roman"/>
                <w:sz w:val="24"/>
                <w:szCs w:val="24"/>
              </w:rPr>
              <w:t>,</w:t>
            </w:r>
            <w:r w:rsidRPr="00BB27A7">
              <w:rPr>
                <w:rFonts w:ascii="Times New Roman" w:hAnsi="Times New Roman" w:cs="Times New Roman"/>
                <w:sz w:val="24"/>
                <w:szCs w:val="24"/>
              </w:rPr>
              <w:t xml:space="preserve"> </w:t>
            </w:r>
            <w:r w:rsidR="00381536">
              <w:rPr>
                <w:rFonts w:ascii="Times New Roman" w:hAnsi="Times New Roman" w:cs="Times New Roman"/>
                <w:sz w:val="24"/>
                <w:szCs w:val="24"/>
              </w:rPr>
              <w:t>Universitatea</w:t>
            </w:r>
            <w:r w:rsidR="00381536" w:rsidRPr="00BB27A7">
              <w:rPr>
                <w:rFonts w:ascii="Times New Roman" w:hAnsi="Times New Roman" w:cs="Times New Roman"/>
                <w:sz w:val="24"/>
                <w:szCs w:val="24"/>
              </w:rPr>
              <w:t xml:space="preserve"> </w:t>
            </w:r>
            <w:r w:rsidR="00381536">
              <w:rPr>
                <w:rFonts w:ascii="Times New Roman" w:hAnsi="Times New Roman" w:cs="Times New Roman"/>
                <w:sz w:val="24"/>
                <w:szCs w:val="24"/>
              </w:rPr>
              <w:t xml:space="preserve">din </w:t>
            </w:r>
            <w:r w:rsidR="00381536" w:rsidRPr="00BB27A7">
              <w:rPr>
                <w:rFonts w:ascii="Times New Roman" w:hAnsi="Times New Roman" w:cs="Times New Roman"/>
                <w:sz w:val="24"/>
                <w:szCs w:val="24"/>
              </w:rPr>
              <w:t>Bucuresti</w:t>
            </w:r>
            <w:r w:rsidR="00381536" w:rsidRPr="00BB27A7">
              <w:rPr>
                <w:rFonts w:ascii="Times New Roman" w:hAnsi="Times New Roman" w:cs="Times New Roman"/>
                <w:color w:val="000000" w:themeColor="text1"/>
                <w:sz w:val="24"/>
                <w:szCs w:val="24"/>
              </w:rPr>
              <w:t xml:space="preserve"> </w:t>
            </w:r>
          </w:p>
        </w:tc>
        <w:tc>
          <w:tcPr>
            <w:tcW w:w="1417" w:type="dxa"/>
          </w:tcPr>
          <w:p w:rsidR="003711AA" w:rsidRPr="00BB27A7" w:rsidRDefault="003711AA" w:rsidP="005A0230">
            <w:pPr>
              <w:rPr>
                <w:rFonts w:ascii="Times New Roman" w:hAnsi="Times New Roman" w:cs="Times New Roman"/>
                <w:color w:val="000000" w:themeColor="text1"/>
                <w:sz w:val="24"/>
                <w:szCs w:val="24"/>
              </w:rPr>
            </w:pP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ENE SILVIA BEATRICE</w:t>
            </w:r>
          </w:p>
        </w:tc>
        <w:tc>
          <w:tcPr>
            <w:tcW w:w="2410"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Profesor</w:t>
            </w:r>
          </w:p>
          <w:p w:rsidR="003711AA" w:rsidRPr="00BB27A7" w:rsidRDefault="003711AA" w:rsidP="005A0230">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tc>
        <w:tc>
          <w:tcPr>
            <w:tcW w:w="6662"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sz w:val="24"/>
                <w:szCs w:val="24"/>
              </w:rPr>
              <w:t>Facultatea de Psihologie si Stiintele Educatiei</w:t>
            </w:r>
            <w:r w:rsidR="00331C8B">
              <w:rPr>
                <w:rFonts w:ascii="Times New Roman" w:hAnsi="Times New Roman" w:cs="Times New Roman"/>
                <w:sz w:val="24"/>
                <w:szCs w:val="24"/>
              </w:rPr>
              <w:t>,</w:t>
            </w:r>
            <w:r w:rsidRPr="00BB27A7">
              <w:rPr>
                <w:rFonts w:ascii="Times New Roman" w:hAnsi="Times New Roman" w:cs="Times New Roman"/>
                <w:sz w:val="24"/>
                <w:szCs w:val="24"/>
              </w:rPr>
              <w:t xml:space="preserve"> </w:t>
            </w:r>
            <w:r w:rsidR="00331C8B">
              <w:rPr>
                <w:rFonts w:ascii="Times New Roman" w:hAnsi="Times New Roman" w:cs="Times New Roman"/>
                <w:sz w:val="24"/>
                <w:szCs w:val="24"/>
              </w:rPr>
              <w:t>Universitatea</w:t>
            </w:r>
            <w:r w:rsidR="00331C8B" w:rsidRPr="00BB27A7">
              <w:rPr>
                <w:rFonts w:ascii="Times New Roman" w:hAnsi="Times New Roman" w:cs="Times New Roman"/>
                <w:sz w:val="24"/>
                <w:szCs w:val="24"/>
              </w:rPr>
              <w:t xml:space="preserve"> </w:t>
            </w:r>
            <w:r w:rsidR="00331C8B">
              <w:rPr>
                <w:rFonts w:ascii="Times New Roman" w:hAnsi="Times New Roman" w:cs="Times New Roman"/>
                <w:sz w:val="24"/>
                <w:szCs w:val="24"/>
              </w:rPr>
              <w:t xml:space="preserve">din </w:t>
            </w:r>
            <w:r w:rsidR="00331C8B" w:rsidRPr="00BB27A7">
              <w:rPr>
                <w:rFonts w:ascii="Times New Roman" w:hAnsi="Times New Roman" w:cs="Times New Roman"/>
                <w:sz w:val="24"/>
                <w:szCs w:val="24"/>
              </w:rPr>
              <w:t>Bucuresti</w:t>
            </w:r>
            <w:r w:rsidR="00331C8B" w:rsidRPr="00BB27A7">
              <w:rPr>
                <w:rFonts w:ascii="Times New Roman" w:hAnsi="Times New Roman" w:cs="Times New Roman"/>
                <w:color w:val="000000" w:themeColor="text1"/>
                <w:sz w:val="24"/>
                <w:szCs w:val="24"/>
              </w:rPr>
              <w:t xml:space="preserve"> </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Def.</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HARABAGIU GINA IZABELA</w:t>
            </w:r>
          </w:p>
        </w:tc>
        <w:tc>
          <w:tcPr>
            <w:tcW w:w="2410"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Profesor</w:t>
            </w:r>
          </w:p>
          <w:p w:rsidR="003711AA" w:rsidRPr="00BB27A7" w:rsidRDefault="003711AA" w:rsidP="005A0230">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tc>
        <w:tc>
          <w:tcPr>
            <w:tcW w:w="6662" w:type="dxa"/>
          </w:tcPr>
          <w:p w:rsidR="003711AA" w:rsidRPr="00BB27A7" w:rsidRDefault="003711AA" w:rsidP="00AC1318">
            <w:pPr>
              <w:rPr>
                <w:rFonts w:ascii="Times New Roman" w:hAnsi="Times New Roman" w:cs="Times New Roman"/>
                <w:sz w:val="24"/>
                <w:szCs w:val="24"/>
              </w:rPr>
            </w:pPr>
            <w:r w:rsidRPr="00BB27A7">
              <w:rPr>
                <w:rFonts w:ascii="Times New Roman" w:hAnsi="Times New Roman" w:cs="Times New Roman"/>
                <w:sz w:val="24"/>
                <w:szCs w:val="24"/>
              </w:rPr>
              <w:t>Liceul Pedagogic "Spiru Haret",</w:t>
            </w:r>
            <w:r w:rsidR="00331C8B">
              <w:rPr>
                <w:rFonts w:ascii="Times New Roman" w:hAnsi="Times New Roman" w:cs="Times New Roman"/>
                <w:sz w:val="24"/>
                <w:szCs w:val="24"/>
              </w:rPr>
              <w:t xml:space="preserve"> </w:t>
            </w:r>
            <w:r w:rsidRPr="00BB27A7">
              <w:rPr>
                <w:rFonts w:ascii="Times New Roman" w:hAnsi="Times New Roman" w:cs="Times New Roman"/>
                <w:sz w:val="24"/>
                <w:szCs w:val="24"/>
              </w:rPr>
              <w:t>Buzau</w:t>
            </w:r>
          </w:p>
          <w:p w:rsidR="003711AA" w:rsidRPr="006009E2" w:rsidRDefault="003711AA" w:rsidP="005A0230">
            <w:pPr>
              <w:rPr>
                <w:rFonts w:ascii="Times New Roman" w:hAnsi="Times New Roman" w:cs="Times New Roman"/>
                <w:sz w:val="24"/>
                <w:szCs w:val="24"/>
              </w:rPr>
            </w:pPr>
            <w:r w:rsidRPr="00BB27A7">
              <w:rPr>
                <w:rFonts w:ascii="Times New Roman" w:hAnsi="Times New Roman" w:cs="Times New Roman"/>
                <w:sz w:val="24"/>
                <w:szCs w:val="24"/>
              </w:rPr>
              <w:t xml:space="preserve">Universitatea Bioterra Bucuresti </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Def.</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ICLEANU LILIANA</w:t>
            </w:r>
          </w:p>
        </w:tc>
        <w:tc>
          <w:tcPr>
            <w:tcW w:w="2410" w:type="dxa"/>
          </w:tcPr>
          <w:p w:rsidR="003711AA" w:rsidRPr="00BB27A7" w:rsidRDefault="003711AA" w:rsidP="00AC1318">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 xml:space="preserve">Profesor </w:t>
            </w:r>
          </w:p>
          <w:p w:rsidR="003711AA" w:rsidRDefault="003711AA" w:rsidP="00AC1318">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Titular</w:t>
            </w:r>
          </w:p>
          <w:p w:rsidR="004E40B3" w:rsidRDefault="004E40B3" w:rsidP="00AC13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Expet Management Educational</w:t>
            </w:r>
          </w:p>
          <w:p w:rsidR="003711AA" w:rsidRPr="004E40B3" w:rsidRDefault="004E40B3" w:rsidP="005A0230">
            <w:pPr>
              <w:rPr>
                <w:rFonts w:ascii="Times New Roman" w:hAnsi="Times New Roman" w:cs="Times New Roman"/>
                <w:sz w:val="24"/>
                <w:szCs w:val="24"/>
              </w:rPr>
            </w:pPr>
            <w:r>
              <w:rPr>
                <w:rFonts w:ascii="Times New Roman" w:hAnsi="Times New Roman" w:cs="Times New Roman"/>
                <w:color w:val="000000" w:themeColor="text1"/>
                <w:sz w:val="24"/>
                <w:szCs w:val="24"/>
              </w:rPr>
              <w:t>Profesor mentor</w:t>
            </w:r>
          </w:p>
        </w:tc>
        <w:tc>
          <w:tcPr>
            <w:tcW w:w="6662" w:type="dxa"/>
          </w:tcPr>
          <w:p w:rsidR="00AD6E9F" w:rsidRPr="00BB27A7" w:rsidRDefault="00AD6E9F" w:rsidP="00AD6E9F">
            <w:pPr>
              <w:rPr>
                <w:rFonts w:ascii="Times New Roman" w:hAnsi="Times New Roman" w:cs="Times New Roman"/>
                <w:sz w:val="24"/>
                <w:szCs w:val="24"/>
              </w:rPr>
            </w:pPr>
            <w:r w:rsidRPr="00BB27A7">
              <w:rPr>
                <w:rFonts w:ascii="Times New Roman" w:hAnsi="Times New Roman" w:cs="Times New Roman"/>
                <w:sz w:val="24"/>
                <w:szCs w:val="24"/>
              </w:rPr>
              <w:t>Liceul Pedagogic</w:t>
            </w:r>
          </w:p>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sz w:val="24"/>
                <w:szCs w:val="24"/>
              </w:rPr>
              <w:t>Facultatea de Psihologie si Stiintele Educatiei</w:t>
            </w:r>
            <w:r w:rsidR="00331C8B">
              <w:rPr>
                <w:rFonts w:ascii="Times New Roman" w:hAnsi="Times New Roman" w:cs="Times New Roman"/>
                <w:sz w:val="24"/>
                <w:szCs w:val="24"/>
              </w:rPr>
              <w:t>,</w:t>
            </w:r>
            <w:r w:rsidRPr="00BB27A7">
              <w:rPr>
                <w:rFonts w:ascii="Times New Roman" w:hAnsi="Times New Roman" w:cs="Times New Roman"/>
                <w:sz w:val="24"/>
                <w:szCs w:val="24"/>
              </w:rPr>
              <w:t xml:space="preserve"> </w:t>
            </w:r>
            <w:r w:rsidR="00331C8B">
              <w:rPr>
                <w:rFonts w:ascii="Times New Roman" w:hAnsi="Times New Roman" w:cs="Times New Roman"/>
                <w:sz w:val="24"/>
                <w:szCs w:val="24"/>
              </w:rPr>
              <w:t>Universitatea</w:t>
            </w:r>
            <w:r w:rsidR="00331C8B" w:rsidRPr="00BB27A7">
              <w:rPr>
                <w:rFonts w:ascii="Times New Roman" w:hAnsi="Times New Roman" w:cs="Times New Roman"/>
                <w:sz w:val="24"/>
                <w:szCs w:val="24"/>
              </w:rPr>
              <w:t xml:space="preserve"> </w:t>
            </w:r>
            <w:r w:rsidR="00331C8B">
              <w:rPr>
                <w:rFonts w:ascii="Times New Roman" w:hAnsi="Times New Roman" w:cs="Times New Roman"/>
                <w:sz w:val="24"/>
                <w:szCs w:val="24"/>
              </w:rPr>
              <w:t xml:space="preserve">din </w:t>
            </w:r>
            <w:r w:rsidR="00331C8B" w:rsidRPr="00BB27A7">
              <w:rPr>
                <w:rFonts w:ascii="Times New Roman" w:hAnsi="Times New Roman" w:cs="Times New Roman"/>
                <w:sz w:val="24"/>
                <w:szCs w:val="24"/>
              </w:rPr>
              <w:t>Bucuresti</w:t>
            </w:r>
            <w:r w:rsidR="00331C8B" w:rsidRPr="00BB27A7">
              <w:rPr>
                <w:rFonts w:ascii="Times New Roman" w:hAnsi="Times New Roman" w:cs="Times New Roman"/>
                <w:color w:val="000000" w:themeColor="text1"/>
                <w:sz w:val="24"/>
                <w:szCs w:val="24"/>
              </w:rPr>
              <w:t xml:space="preserve"> </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I</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MARIN ELENA</w:t>
            </w:r>
          </w:p>
        </w:tc>
        <w:tc>
          <w:tcPr>
            <w:tcW w:w="2410"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Profesor</w:t>
            </w:r>
          </w:p>
          <w:p w:rsidR="003711AA" w:rsidRPr="00BB27A7" w:rsidRDefault="003711AA" w:rsidP="00AC1318">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p w:rsidR="004E40B3" w:rsidRDefault="004E40B3" w:rsidP="004E40B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Expet Management Educational</w:t>
            </w:r>
          </w:p>
          <w:p w:rsidR="003711AA" w:rsidRPr="00BB27A7" w:rsidRDefault="004E40B3" w:rsidP="005A0230">
            <w:pPr>
              <w:rPr>
                <w:rFonts w:ascii="Times New Roman" w:hAnsi="Times New Roman" w:cs="Times New Roman"/>
                <w:sz w:val="24"/>
                <w:szCs w:val="24"/>
              </w:rPr>
            </w:pPr>
            <w:r>
              <w:rPr>
                <w:rFonts w:ascii="Times New Roman" w:hAnsi="Times New Roman" w:cs="Times New Roman"/>
                <w:color w:val="000000" w:themeColor="text1"/>
                <w:sz w:val="24"/>
                <w:szCs w:val="24"/>
              </w:rPr>
              <w:t>Profesor mentor</w:t>
            </w:r>
          </w:p>
        </w:tc>
        <w:tc>
          <w:tcPr>
            <w:tcW w:w="6662" w:type="dxa"/>
          </w:tcPr>
          <w:p w:rsidR="003711AA" w:rsidRPr="00BB27A7" w:rsidRDefault="003711AA" w:rsidP="002733A9">
            <w:pPr>
              <w:rPr>
                <w:rFonts w:ascii="Times New Roman" w:hAnsi="Times New Roman" w:cs="Times New Roman"/>
                <w:sz w:val="24"/>
                <w:szCs w:val="24"/>
              </w:rPr>
            </w:pPr>
            <w:r w:rsidRPr="00BB27A7">
              <w:rPr>
                <w:rFonts w:ascii="Times New Roman" w:hAnsi="Times New Roman" w:cs="Times New Roman"/>
                <w:sz w:val="24"/>
                <w:szCs w:val="24"/>
              </w:rPr>
              <w:t>Liceul Pedagogic</w:t>
            </w:r>
          </w:p>
          <w:p w:rsidR="003711AA" w:rsidRPr="00BB27A7" w:rsidRDefault="00AD6E9F" w:rsidP="002733A9">
            <w:pPr>
              <w:rPr>
                <w:rFonts w:ascii="Times New Roman" w:hAnsi="Times New Roman" w:cs="Times New Roman"/>
                <w:sz w:val="24"/>
                <w:szCs w:val="24"/>
              </w:rPr>
            </w:pPr>
            <w:r>
              <w:rPr>
                <w:rFonts w:ascii="Times New Roman" w:hAnsi="Times New Roman" w:cs="Times New Roman"/>
                <w:sz w:val="24"/>
                <w:szCs w:val="24"/>
              </w:rPr>
              <w:t>Licenta</w:t>
            </w:r>
            <w:r w:rsidR="003711AA" w:rsidRPr="00BB27A7">
              <w:rPr>
                <w:rFonts w:ascii="Times New Roman" w:hAnsi="Times New Roman" w:cs="Times New Roman"/>
                <w:sz w:val="24"/>
                <w:szCs w:val="24"/>
              </w:rPr>
              <w:t xml:space="preserve"> </w:t>
            </w:r>
            <w:r w:rsidR="006009E2">
              <w:rPr>
                <w:rFonts w:ascii="Times New Roman" w:hAnsi="Times New Roman" w:cs="Times New Roman"/>
                <w:sz w:val="24"/>
                <w:szCs w:val="24"/>
              </w:rPr>
              <w:t xml:space="preserve">in </w:t>
            </w:r>
            <w:r w:rsidR="003711AA" w:rsidRPr="00BB27A7">
              <w:rPr>
                <w:rFonts w:ascii="Times New Roman" w:hAnsi="Times New Roman" w:cs="Times New Roman"/>
                <w:sz w:val="24"/>
                <w:szCs w:val="24"/>
              </w:rPr>
              <w:t>Teologie didactica</w:t>
            </w:r>
          </w:p>
          <w:p w:rsidR="00AD6E9F" w:rsidRDefault="006009E2" w:rsidP="002733A9">
            <w:pPr>
              <w:rPr>
                <w:rFonts w:ascii="Times New Roman" w:hAnsi="Times New Roman" w:cs="Times New Roman"/>
                <w:sz w:val="24"/>
                <w:szCs w:val="24"/>
              </w:rPr>
            </w:pPr>
            <w:r>
              <w:rPr>
                <w:rFonts w:ascii="Times New Roman" w:hAnsi="Times New Roman" w:cs="Times New Roman"/>
                <w:sz w:val="24"/>
                <w:szCs w:val="24"/>
              </w:rPr>
              <w:t>Master Comunicare M</w:t>
            </w:r>
            <w:r w:rsidR="00AD6E9F">
              <w:rPr>
                <w:rFonts w:ascii="Times New Roman" w:hAnsi="Times New Roman" w:cs="Times New Roman"/>
                <w:sz w:val="24"/>
                <w:szCs w:val="24"/>
              </w:rPr>
              <w:t>anageriala</w:t>
            </w:r>
            <w:r>
              <w:rPr>
                <w:rFonts w:ascii="Times New Roman" w:hAnsi="Times New Roman" w:cs="Times New Roman"/>
                <w:sz w:val="24"/>
                <w:szCs w:val="24"/>
              </w:rPr>
              <w:t>, IMST,</w:t>
            </w:r>
            <w:r w:rsidR="003711AA" w:rsidRPr="00BB27A7">
              <w:rPr>
                <w:rFonts w:ascii="Times New Roman" w:hAnsi="Times New Roman" w:cs="Times New Roman"/>
                <w:sz w:val="24"/>
                <w:szCs w:val="24"/>
              </w:rPr>
              <w:t xml:space="preserve"> U</w:t>
            </w:r>
            <w:r w:rsidR="00AD6E9F">
              <w:rPr>
                <w:rFonts w:ascii="Times New Roman" w:hAnsi="Times New Roman" w:cs="Times New Roman"/>
                <w:sz w:val="24"/>
                <w:szCs w:val="24"/>
              </w:rPr>
              <w:t xml:space="preserve">niversitatea </w:t>
            </w:r>
            <w:r w:rsidR="003711AA" w:rsidRPr="00BB27A7">
              <w:rPr>
                <w:rFonts w:ascii="Times New Roman" w:hAnsi="Times New Roman" w:cs="Times New Roman"/>
                <w:sz w:val="24"/>
                <w:szCs w:val="24"/>
              </w:rPr>
              <w:t>P</w:t>
            </w:r>
            <w:r w:rsidR="00AD6E9F">
              <w:rPr>
                <w:rFonts w:ascii="Times New Roman" w:hAnsi="Times New Roman" w:cs="Times New Roman"/>
                <w:sz w:val="24"/>
                <w:szCs w:val="24"/>
              </w:rPr>
              <w:t xml:space="preserve">olitehnica </w:t>
            </w:r>
            <w:r w:rsidR="003711AA" w:rsidRPr="00BB27A7">
              <w:rPr>
                <w:rFonts w:ascii="Times New Roman" w:hAnsi="Times New Roman" w:cs="Times New Roman"/>
                <w:sz w:val="24"/>
                <w:szCs w:val="24"/>
              </w:rPr>
              <w:t>B</w:t>
            </w:r>
            <w:r w:rsidR="00AD6E9F">
              <w:rPr>
                <w:rFonts w:ascii="Times New Roman" w:hAnsi="Times New Roman" w:cs="Times New Roman"/>
                <w:sz w:val="24"/>
                <w:szCs w:val="24"/>
              </w:rPr>
              <w:t>uresti</w:t>
            </w:r>
          </w:p>
          <w:p w:rsidR="003711AA" w:rsidRPr="00AD6E9F" w:rsidRDefault="00AD6E9F" w:rsidP="005A0230">
            <w:pPr>
              <w:rPr>
                <w:rFonts w:ascii="Times New Roman" w:hAnsi="Times New Roman" w:cs="Times New Roman"/>
                <w:sz w:val="24"/>
                <w:szCs w:val="24"/>
              </w:rPr>
            </w:pPr>
            <w:r>
              <w:rPr>
                <w:rFonts w:ascii="Times New Roman" w:hAnsi="Times New Roman" w:cs="Times New Roman"/>
                <w:sz w:val="24"/>
                <w:szCs w:val="24"/>
              </w:rPr>
              <w:t>Master Management Educational</w:t>
            </w:r>
            <w:r w:rsidR="003711AA" w:rsidRPr="00BB27A7">
              <w:rPr>
                <w:rFonts w:ascii="Times New Roman" w:hAnsi="Times New Roman" w:cs="Times New Roman"/>
                <w:sz w:val="24"/>
                <w:szCs w:val="24"/>
              </w:rPr>
              <w:t xml:space="preserve"> </w:t>
            </w:r>
            <w:r w:rsidRPr="00BB27A7">
              <w:rPr>
                <w:rFonts w:ascii="Times New Roman" w:hAnsi="Times New Roman" w:cs="Times New Roman"/>
                <w:sz w:val="24"/>
                <w:szCs w:val="24"/>
              </w:rPr>
              <w:t>Facultatea de Psihologie si Stiintele Educatiei</w:t>
            </w:r>
            <w:r>
              <w:rPr>
                <w:rFonts w:ascii="Times New Roman" w:hAnsi="Times New Roman" w:cs="Times New Roman"/>
                <w:sz w:val="24"/>
                <w:szCs w:val="24"/>
              </w:rPr>
              <w:t>,</w:t>
            </w:r>
            <w:r w:rsidRPr="00BB27A7">
              <w:rPr>
                <w:rFonts w:ascii="Times New Roman" w:hAnsi="Times New Roman" w:cs="Times New Roman"/>
                <w:sz w:val="24"/>
                <w:szCs w:val="24"/>
              </w:rPr>
              <w:t xml:space="preserve"> </w:t>
            </w:r>
            <w:r>
              <w:rPr>
                <w:rFonts w:ascii="Times New Roman" w:hAnsi="Times New Roman" w:cs="Times New Roman"/>
                <w:sz w:val="24"/>
                <w:szCs w:val="24"/>
              </w:rPr>
              <w:t>Universitatea</w:t>
            </w:r>
            <w:r w:rsidRPr="00BB27A7">
              <w:rPr>
                <w:rFonts w:ascii="Times New Roman" w:hAnsi="Times New Roman" w:cs="Times New Roman"/>
                <w:sz w:val="24"/>
                <w:szCs w:val="24"/>
              </w:rPr>
              <w:t xml:space="preserve"> </w:t>
            </w:r>
            <w:r>
              <w:rPr>
                <w:rFonts w:ascii="Times New Roman" w:hAnsi="Times New Roman" w:cs="Times New Roman"/>
                <w:sz w:val="24"/>
                <w:szCs w:val="24"/>
              </w:rPr>
              <w:t xml:space="preserve">din </w:t>
            </w:r>
            <w:r w:rsidRPr="00BB27A7">
              <w:rPr>
                <w:rFonts w:ascii="Times New Roman" w:hAnsi="Times New Roman" w:cs="Times New Roman"/>
                <w:sz w:val="24"/>
                <w:szCs w:val="24"/>
              </w:rPr>
              <w:t>Bucuresti</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I</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MIZILEANU MIRELA</w:t>
            </w:r>
          </w:p>
        </w:tc>
        <w:tc>
          <w:tcPr>
            <w:tcW w:w="2410"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Profesor</w:t>
            </w:r>
          </w:p>
          <w:p w:rsidR="003711AA" w:rsidRPr="00BB27A7" w:rsidRDefault="003711AA" w:rsidP="005A0230">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tc>
        <w:tc>
          <w:tcPr>
            <w:tcW w:w="6662" w:type="dxa"/>
          </w:tcPr>
          <w:p w:rsidR="003711AA" w:rsidRPr="004E40B3" w:rsidRDefault="003711AA" w:rsidP="005A0230">
            <w:pPr>
              <w:rPr>
                <w:rFonts w:ascii="Times New Roman" w:hAnsi="Times New Roman" w:cs="Times New Roman"/>
                <w:sz w:val="24"/>
                <w:szCs w:val="24"/>
              </w:rPr>
            </w:pPr>
            <w:r w:rsidRPr="00BB27A7">
              <w:rPr>
                <w:rFonts w:ascii="Times New Roman" w:hAnsi="Times New Roman" w:cs="Times New Roman"/>
                <w:sz w:val="24"/>
                <w:szCs w:val="24"/>
              </w:rPr>
              <w:t>Facultatea de Psihologie si Stiintele Educatiei</w:t>
            </w:r>
            <w:r w:rsidR="004E40B3">
              <w:rPr>
                <w:rFonts w:ascii="Times New Roman" w:hAnsi="Times New Roman" w:cs="Times New Roman"/>
                <w:sz w:val="24"/>
                <w:szCs w:val="24"/>
              </w:rPr>
              <w:t>, Universitatea</w:t>
            </w:r>
            <w:r w:rsidR="004E40B3" w:rsidRPr="00BB27A7">
              <w:rPr>
                <w:rFonts w:ascii="Times New Roman" w:hAnsi="Times New Roman" w:cs="Times New Roman"/>
                <w:sz w:val="24"/>
                <w:szCs w:val="24"/>
              </w:rPr>
              <w:t xml:space="preserve"> </w:t>
            </w:r>
            <w:r w:rsidR="004E40B3">
              <w:rPr>
                <w:rFonts w:ascii="Times New Roman" w:hAnsi="Times New Roman" w:cs="Times New Roman"/>
                <w:sz w:val="24"/>
                <w:szCs w:val="24"/>
              </w:rPr>
              <w:t>din</w:t>
            </w:r>
            <w:r w:rsidRPr="00BB27A7">
              <w:rPr>
                <w:rFonts w:ascii="Times New Roman" w:hAnsi="Times New Roman" w:cs="Times New Roman"/>
                <w:sz w:val="24"/>
                <w:szCs w:val="24"/>
              </w:rPr>
              <w:t xml:space="preserve"> Bucuresti</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II</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PREDA IOANA</w:t>
            </w:r>
          </w:p>
        </w:tc>
        <w:tc>
          <w:tcPr>
            <w:tcW w:w="2410"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Profesor</w:t>
            </w:r>
          </w:p>
          <w:p w:rsidR="003711AA" w:rsidRPr="00BB27A7" w:rsidRDefault="003711AA" w:rsidP="00AC1318">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p w:rsidR="003711AA" w:rsidRPr="00BB27A7" w:rsidRDefault="003711AA" w:rsidP="005A0230">
            <w:pPr>
              <w:rPr>
                <w:rFonts w:ascii="Times New Roman" w:hAnsi="Times New Roman" w:cs="Times New Roman"/>
                <w:sz w:val="24"/>
                <w:szCs w:val="24"/>
              </w:rPr>
            </w:pPr>
          </w:p>
        </w:tc>
        <w:tc>
          <w:tcPr>
            <w:tcW w:w="6662" w:type="dxa"/>
          </w:tcPr>
          <w:p w:rsidR="003711AA" w:rsidRPr="00BB27A7" w:rsidRDefault="003711AA" w:rsidP="002733A9">
            <w:pPr>
              <w:rPr>
                <w:rFonts w:ascii="Times New Roman" w:hAnsi="Times New Roman" w:cs="Times New Roman"/>
                <w:sz w:val="24"/>
                <w:szCs w:val="24"/>
              </w:rPr>
            </w:pPr>
            <w:r w:rsidRPr="00BB27A7">
              <w:rPr>
                <w:rFonts w:ascii="Times New Roman" w:hAnsi="Times New Roman" w:cs="Times New Roman"/>
                <w:sz w:val="24"/>
                <w:szCs w:val="24"/>
              </w:rPr>
              <w:t>Liceul Pedagogic</w:t>
            </w:r>
          </w:p>
          <w:p w:rsidR="003711AA" w:rsidRPr="006009E2" w:rsidRDefault="004E40B3" w:rsidP="005A0230">
            <w:pPr>
              <w:rPr>
                <w:rFonts w:ascii="Times New Roman" w:hAnsi="Times New Roman" w:cs="Times New Roman"/>
                <w:sz w:val="24"/>
                <w:szCs w:val="24"/>
              </w:rPr>
            </w:pPr>
            <w:r>
              <w:rPr>
                <w:rFonts w:ascii="Times New Roman" w:hAnsi="Times New Roman" w:cs="Times New Roman"/>
                <w:sz w:val="24"/>
                <w:szCs w:val="24"/>
              </w:rPr>
              <w:t>Facultatea</w:t>
            </w:r>
            <w:r w:rsidR="003711AA" w:rsidRPr="00BB27A7">
              <w:rPr>
                <w:rFonts w:ascii="Times New Roman" w:hAnsi="Times New Roman" w:cs="Times New Roman"/>
                <w:sz w:val="24"/>
                <w:szCs w:val="24"/>
              </w:rPr>
              <w:t xml:space="preserve"> de Sociologie-Psihologie</w:t>
            </w:r>
            <w:r>
              <w:rPr>
                <w:rFonts w:ascii="Times New Roman" w:hAnsi="Times New Roman" w:cs="Times New Roman"/>
                <w:sz w:val="24"/>
                <w:szCs w:val="24"/>
              </w:rPr>
              <w:t>, Universitatea „Spiru Haret” Bucuresti</w:t>
            </w:r>
            <w:r w:rsidR="003711AA" w:rsidRPr="00BB27A7">
              <w:rPr>
                <w:rFonts w:ascii="Times New Roman" w:hAnsi="Times New Roman" w:cs="Times New Roman"/>
                <w:sz w:val="24"/>
                <w:szCs w:val="24"/>
              </w:rPr>
              <w:t xml:space="preserve">         </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I</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SIMESCU ADELINA</w:t>
            </w:r>
          </w:p>
        </w:tc>
        <w:tc>
          <w:tcPr>
            <w:tcW w:w="2410"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Profesor</w:t>
            </w:r>
          </w:p>
          <w:p w:rsidR="003711AA" w:rsidRPr="00BB27A7" w:rsidRDefault="003711AA" w:rsidP="005A0230">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tc>
        <w:tc>
          <w:tcPr>
            <w:tcW w:w="6662" w:type="dxa"/>
          </w:tcPr>
          <w:p w:rsidR="003711AA" w:rsidRPr="00BB27A7" w:rsidRDefault="003711AA" w:rsidP="009052B1">
            <w:pPr>
              <w:rPr>
                <w:rFonts w:ascii="Times New Roman" w:hAnsi="Times New Roman" w:cs="Times New Roman"/>
                <w:sz w:val="24"/>
                <w:szCs w:val="24"/>
              </w:rPr>
            </w:pPr>
            <w:r w:rsidRPr="00BB27A7">
              <w:rPr>
                <w:rFonts w:ascii="Times New Roman" w:hAnsi="Times New Roman" w:cs="Times New Roman"/>
                <w:sz w:val="24"/>
                <w:szCs w:val="24"/>
              </w:rPr>
              <w:t>Liceul Pedagogic</w:t>
            </w:r>
          </w:p>
          <w:p w:rsidR="003711AA" w:rsidRPr="00BB27A7" w:rsidRDefault="004E40B3" w:rsidP="005A023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Facultatea</w:t>
            </w:r>
            <w:r w:rsidR="003711AA">
              <w:rPr>
                <w:rFonts w:ascii="Times New Roman" w:hAnsi="Times New Roman" w:cs="Times New Roman"/>
                <w:color w:val="000000" w:themeColor="text1"/>
                <w:sz w:val="24"/>
                <w:szCs w:val="24"/>
              </w:rPr>
              <w:t xml:space="preserve"> de Stiinte Economice</w:t>
            </w:r>
            <w:r>
              <w:rPr>
                <w:rFonts w:ascii="Times New Roman" w:hAnsi="Times New Roman" w:cs="Times New Roman"/>
                <w:color w:val="000000" w:themeColor="text1"/>
                <w:sz w:val="24"/>
                <w:szCs w:val="24"/>
              </w:rPr>
              <w:t xml:space="preserve"> Pitesti</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Def.</w:t>
            </w:r>
          </w:p>
        </w:tc>
      </w:tr>
      <w:tr w:rsidR="003711AA" w:rsidRPr="00A60D79"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A60D79" w:rsidRDefault="003711AA" w:rsidP="005A023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STANCIU SANZIANA</w:t>
            </w:r>
          </w:p>
        </w:tc>
        <w:tc>
          <w:tcPr>
            <w:tcW w:w="2410" w:type="dxa"/>
          </w:tcPr>
          <w:p w:rsidR="003711AA" w:rsidRDefault="003711AA" w:rsidP="003636EB">
            <w:pPr>
              <w:rPr>
                <w:rFonts w:ascii="Times New Roman" w:hAnsi="Times New Roman" w:cs="Times New Roman"/>
                <w:color w:val="000000" w:themeColor="text1"/>
                <w:sz w:val="24"/>
                <w:szCs w:val="24"/>
              </w:rPr>
            </w:pPr>
            <w:r w:rsidRPr="00BE58B4">
              <w:rPr>
                <w:rFonts w:ascii="Times New Roman" w:hAnsi="Times New Roman" w:cs="Times New Roman"/>
                <w:color w:val="000000" w:themeColor="text1"/>
                <w:sz w:val="24"/>
                <w:szCs w:val="24"/>
              </w:rPr>
              <w:t>Profesor</w:t>
            </w:r>
          </w:p>
          <w:p w:rsidR="003711AA" w:rsidRPr="006009E2" w:rsidRDefault="003711AA" w:rsidP="005A0230">
            <w:pPr>
              <w:rPr>
                <w:rFonts w:ascii="Times New Roman" w:hAnsi="Times New Roman" w:cs="Times New Roman"/>
                <w:sz w:val="24"/>
                <w:szCs w:val="24"/>
              </w:rPr>
            </w:pPr>
            <w:r>
              <w:rPr>
                <w:rFonts w:ascii="Times New Roman" w:hAnsi="Times New Roman" w:cs="Times New Roman"/>
                <w:color w:val="000000" w:themeColor="text1"/>
                <w:sz w:val="24"/>
                <w:szCs w:val="24"/>
              </w:rPr>
              <w:t>Titular</w:t>
            </w:r>
          </w:p>
        </w:tc>
        <w:tc>
          <w:tcPr>
            <w:tcW w:w="6662" w:type="dxa"/>
          </w:tcPr>
          <w:p w:rsidR="003711AA" w:rsidRDefault="003711AA" w:rsidP="005A023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Scoala Normala „Elena Cuza” Bucuresti</w:t>
            </w:r>
          </w:p>
          <w:p w:rsidR="003711AA" w:rsidRPr="00A60D79" w:rsidRDefault="003711AA" w:rsidP="005A023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Facultatea de Teologie Ortodoxa, Bucuresti, Limba Franceza</w:t>
            </w:r>
          </w:p>
        </w:tc>
        <w:tc>
          <w:tcPr>
            <w:tcW w:w="1417" w:type="dxa"/>
          </w:tcPr>
          <w:p w:rsidR="003711AA" w:rsidRPr="00A60D79" w:rsidRDefault="003711AA" w:rsidP="005A0230">
            <w:pPr>
              <w:rPr>
                <w:rFonts w:ascii="Times New Roman" w:hAnsi="Times New Roman" w:cs="Times New Roman"/>
                <w:color w:val="000000" w:themeColor="text1"/>
                <w:sz w:val="24"/>
                <w:szCs w:val="24"/>
              </w:rPr>
            </w:pP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STANICA PETRA</w:t>
            </w:r>
          </w:p>
        </w:tc>
        <w:tc>
          <w:tcPr>
            <w:tcW w:w="2410" w:type="dxa"/>
          </w:tcPr>
          <w:p w:rsidR="003711AA" w:rsidRPr="00BB27A7" w:rsidRDefault="003711AA" w:rsidP="00AC1318">
            <w:pPr>
              <w:rPr>
                <w:rFonts w:ascii="Times New Roman" w:hAnsi="Times New Roman" w:cs="Times New Roman"/>
                <w:sz w:val="24"/>
                <w:szCs w:val="24"/>
              </w:rPr>
            </w:pPr>
            <w:r w:rsidRPr="00BB27A7">
              <w:rPr>
                <w:rFonts w:ascii="Times New Roman" w:hAnsi="Times New Roman" w:cs="Times New Roman"/>
                <w:color w:val="000000" w:themeColor="text1"/>
                <w:sz w:val="24"/>
                <w:szCs w:val="24"/>
              </w:rPr>
              <w:t xml:space="preserve">Profesor </w:t>
            </w:r>
          </w:p>
          <w:p w:rsidR="003711AA" w:rsidRPr="00BB27A7" w:rsidRDefault="003711AA" w:rsidP="00AC1318">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p w:rsidR="003711AA" w:rsidRPr="00BB27A7" w:rsidRDefault="003711AA" w:rsidP="005A0230">
            <w:pPr>
              <w:rPr>
                <w:rFonts w:ascii="Times New Roman" w:hAnsi="Times New Roman" w:cs="Times New Roman"/>
                <w:sz w:val="24"/>
                <w:szCs w:val="24"/>
              </w:rPr>
            </w:pPr>
          </w:p>
        </w:tc>
        <w:tc>
          <w:tcPr>
            <w:tcW w:w="6662" w:type="dxa"/>
          </w:tcPr>
          <w:p w:rsidR="003711AA" w:rsidRPr="00BB27A7" w:rsidRDefault="003711AA" w:rsidP="002733A9">
            <w:pPr>
              <w:rPr>
                <w:rFonts w:ascii="Times New Roman" w:hAnsi="Times New Roman" w:cs="Times New Roman"/>
                <w:sz w:val="24"/>
                <w:szCs w:val="24"/>
              </w:rPr>
            </w:pPr>
            <w:r w:rsidRPr="00BB27A7">
              <w:rPr>
                <w:rFonts w:ascii="Times New Roman" w:hAnsi="Times New Roman" w:cs="Times New Roman"/>
                <w:sz w:val="24"/>
                <w:szCs w:val="24"/>
              </w:rPr>
              <w:t>Liceul Pedagogic</w:t>
            </w:r>
          </w:p>
          <w:p w:rsidR="003711AA" w:rsidRPr="004E40B3" w:rsidRDefault="004E40B3" w:rsidP="005A0230">
            <w:pPr>
              <w:rPr>
                <w:rFonts w:ascii="Times New Roman" w:hAnsi="Times New Roman" w:cs="Times New Roman"/>
                <w:bCs/>
                <w:sz w:val="24"/>
                <w:szCs w:val="24"/>
              </w:rPr>
            </w:pPr>
            <w:r>
              <w:rPr>
                <w:rFonts w:ascii="Times New Roman" w:hAnsi="Times New Roman" w:cs="Times New Roman"/>
                <w:bCs/>
                <w:sz w:val="24"/>
                <w:szCs w:val="24"/>
              </w:rPr>
              <w:t>Universitatea de Stiinte Agro</w:t>
            </w:r>
            <w:r w:rsidRPr="00BB27A7">
              <w:rPr>
                <w:rFonts w:ascii="Times New Roman" w:hAnsi="Times New Roman" w:cs="Times New Roman"/>
                <w:bCs/>
                <w:sz w:val="24"/>
                <w:szCs w:val="24"/>
              </w:rPr>
              <w:t xml:space="preserve">nomice si </w:t>
            </w:r>
            <w:r>
              <w:rPr>
                <w:rFonts w:ascii="Times New Roman" w:hAnsi="Times New Roman" w:cs="Times New Roman"/>
                <w:bCs/>
                <w:sz w:val="24"/>
                <w:szCs w:val="24"/>
              </w:rPr>
              <w:t xml:space="preserve">Medicina </w:t>
            </w:r>
            <w:r w:rsidRPr="00BB27A7">
              <w:rPr>
                <w:rFonts w:ascii="Times New Roman" w:hAnsi="Times New Roman" w:cs="Times New Roman"/>
                <w:bCs/>
                <w:sz w:val="24"/>
                <w:szCs w:val="24"/>
              </w:rPr>
              <w:t>Vet</w:t>
            </w:r>
            <w:r>
              <w:rPr>
                <w:rFonts w:ascii="Times New Roman" w:hAnsi="Times New Roman" w:cs="Times New Roman"/>
                <w:bCs/>
                <w:sz w:val="24"/>
                <w:szCs w:val="24"/>
              </w:rPr>
              <w:t>erinara</w:t>
            </w:r>
            <w:r w:rsidRPr="00BB27A7">
              <w:rPr>
                <w:rFonts w:ascii="Times New Roman" w:hAnsi="Times New Roman" w:cs="Times New Roman"/>
                <w:bCs/>
                <w:sz w:val="24"/>
                <w:szCs w:val="24"/>
              </w:rPr>
              <w:t xml:space="preserve"> </w:t>
            </w:r>
            <w:r>
              <w:rPr>
                <w:rFonts w:ascii="Times New Roman" w:hAnsi="Times New Roman" w:cs="Times New Roman"/>
                <w:bCs/>
                <w:sz w:val="24"/>
                <w:szCs w:val="24"/>
              </w:rPr>
              <w:t xml:space="preserve">Bucuresti           </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I</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STRAT MARIA LUCIA</w:t>
            </w:r>
          </w:p>
        </w:tc>
        <w:tc>
          <w:tcPr>
            <w:tcW w:w="2410"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Profesor</w:t>
            </w:r>
          </w:p>
          <w:p w:rsidR="003711AA" w:rsidRPr="00BB27A7" w:rsidRDefault="003711AA" w:rsidP="005A0230">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tc>
        <w:tc>
          <w:tcPr>
            <w:tcW w:w="6662" w:type="dxa"/>
          </w:tcPr>
          <w:p w:rsidR="003711AA" w:rsidRPr="00BB27A7" w:rsidRDefault="003711AA" w:rsidP="002733A9">
            <w:pPr>
              <w:rPr>
                <w:rFonts w:ascii="Times New Roman" w:hAnsi="Times New Roman" w:cs="Times New Roman"/>
                <w:sz w:val="24"/>
                <w:szCs w:val="24"/>
              </w:rPr>
            </w:pPr>
            <w:r w:rsidRPr="00BB27A7">
              <w:rPr>
                <w:rFonts w:ascii="Times New Roman" w:hAnsi="Times New Roman" w:cs="Times New Roman"/>
                <w:sz w:val="24"/>
                <w:szCs w:val="24"/>
              </w:rPr>
              <w:t>Liceul Pedagogic</w:t>
            </w:r>
          </w:p>
          <w:p w:rsidR="003711AA" w:rsidRPr="00BB27A7" w:rsidRDefault="003711AA" w:rsidP="005A0230">
            <w:pPr>
              <w:rPr>
                <w:rFonts w:ascii="Times New Roman" w:hAnsi="Times New Roman" w:cs="Times New Roman"/>
                <w:color w:val="000000" w:themeColor="text1"/>
                <w:sz w:val="24"/>
                <w:szCs w:val="24"/>
              </w:rPr>
            </w:pP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I</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UNGUREANU MIRELA</w:t>
            </w:r>
          </w:p>
        </w:tc>
        <w:tc>
          <w:tcPr>
            <w:tcW w:w="2410"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Profesor</w:t>
            </w:r>
          </w:p>
          <w:p w:rsidR="003711AA" w:rsidRPr="00BB27A7" w:rsidRDefault="003711AA" w:rsidP="005A0230">
            <w:pPr>
              <w:rPr>
                <w:rFonts w:ascii="Times New Roman" w:hAnsi="Times New Roman" w:cs="Times New Roman"/>
                <w:sz w:val="24"/>
                <w:szCs w:val="24"/>
              </w:rPr>
            </w:pPr>
            <w:r w:rsidRPr="00BB27A7">
              <w:rPr>
                <w:rFonts w:ascii="Times New Roman" w:hAnsi="Times New Roman" w:cs="Times New Roman"/>
                <w:sz w:val="24"/>
                <w:szCs w:val="24"/>
              </w:rPr>
              <w:t>Suplinitor</w:t>
            </w:r>
          </w:p>
        </w:tc>
        <w:tc>
          <w:tcPr>
            <w:tcW w:w="6662" w:type="dxa"/>
          </w:tcPr>
          <w:p w:rsidR="003711AA" w:rsidRPr="00BB27A7" w:rsidRDefault="003711AA" w:rsidP="00AC1318">
            <w:pPr>
              <w:rPr>
                <w:rFonts w:ascii="Times New Roman" w:hAnsi="Times New Roman" w:cs="Times New Roman"/>
                <w:sz w:val="24"/>
                <w:szCs w:val="24"/>
              </w:rPr>
            </w:pPr>
            <w:r w:rsidRPr="00BB27A7">
              <w:rPr>
                <w:rFonts w:ascii="Times New Roman" w:hAnsi="Times New Roman" w:cs="Times New Roman"/>
                <w:sz w:val="24"/>
                <w:szCs w:val="24"/>
              </w:rPr>
              <w:t>Facultatea de Psihologie si Stiintele Educatiei Bucuresti</w:t>
            </w:r>
          </w:p>
          <w:p w:rsidR="003711AA" w:rsidRPr="00BB27A7" w:rsidRDefault="003711AA" w:rsidP="005A0230">
            <w:pPr>
              <w:rPr>
                <w:rFonts w:ascii="Times New Roman" w:hAnsi="Times New Roman" w:cs="Times New Roman"/>
                <w:color w:val="000000" w:themeColor="text1"/>
                <w:sz w:val="24"/>
                <w:szCs w:val="24"/>
              </w:rPr>
            </w:pP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Def.</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VASILE NICOLETA</w:t>
            </w:r>
          </w:p>
        </w:tc>
        <w:tc>
          <w:tcPr>
            <w:tcW w:w="2410" w:type="dxa"/>
          </w:tcPr>
          <w:p w:rsidR="003711AA" w:rsidRPr="00BB27A7" w:rsidRDefault="003711AA" w:rsidP="00AC1318">
            <w:pPr>
              <w:rPr>
                <w:rFonts w:ascii="Times New Roman" w:hAnsi="Times New Roman" w:cs="Times New Roman"/>
                <w:sz w:val="24"/>
                <w:szCs w:val="24"/>
              </w:rPr>
            </w:pPr>
            <w:r w:rsidRPr="00BB27A7">
              <w:rPr>
                <w:rFonts w:ascii="Times New Roman" w:hAnsi="Times New Roman" w:cs="Times New Roman"/>
                <w:color w:val="000000" w:themeColor="text1"/>
                <w:sz w:val="24"/>
                <w:szCs w:val="24"/>
              </w:rPr>
              <w:t xml:space="preserve">Profesor </w:t>
            </w:r>
          </w:p>
          <w:p w:rsidR="003711AA" w:rsidRPr="00BB27A7" w:rsidRDefault="003711AA" w:rsidP="00AC1318">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p w:rsidR="003711AA" w:rsidRPr="00BB27A7" w:rsidRDefault="003711AA" w:rsidP="005A0230">
            <w:pPr>
              <w:rPr>
                <w:rFonts w:ascii="Times New Roman" w:hAnsi="Times New Roman" w:cs="Times New Roman"/>
                <w:sz w:val="24"/>
                <w:szCs w:val="24"/>
              </w:rPr>
            </w:pPr>
          </w:p>
        </w:tc>
        <w:tc>
          <w:tcPr>
            <w:tcW w:w="6662" w:type="dxa"/>
          </w:tcPr>
          <w:p w:rsidR="003711AA" w:rsidRPr="00BB27A7" w:rsidRDefault="003711AA" w:rsidP="002733A9">
            <w:pPr>
              <w:rPr>
                <w:rFonts w:ascii="Times New Roman" w:hAnsi="Times New Roman" w:cs="Times New Roman"/>
                <w:sz w:val="24"/>
                <w:szCs w:val="24"/>
              </w:rPr>
            </w:pPr>
            <w:r w:rsidRPr="00BB27A7">
              <w:rPr>
                <w:rFonts w:ascii="Times New Roman" w:hAnsi="Times New Roman" w:cs="Times New Roman"/>
                <w:sz w:val="24"/>
                <w:szCs w:val="24"/>
              </w:rPr>
              <w:t>Liceul Pedagogic</w:t>
            </w:r>
          </w:p>
          <w:p w:rsidR="003711AA" w:rsidRPr="00BB27A7" w:rsidRDefault="006009E2" w:rsidP="005A0230">
            <w:pPr>
              <w:rPr>
                <w:rFonts w:ascii="Times New Roman" w:hAnsi="Times New Roman" w:cs="Times New Roman"/>
                <w:color w:val="000000" w:themeColor="text1"/>
                <w:sz w:val="24"/>
                <w:szCs w:val="24"/>
              </w:rPr>
            </w:pPr>
            <w:r>
              <w:rPr>
                <w:rFonts w:ascii="Times New Roman" w:hAnsi="Times New Roman" w:cs="Times New Roman"/>
                <w:bCs/>
                <w:sz w:val="24"/>
                <w:szCs w:val="24"/>
              </w:rPr>
              <w:t>Universitatea de Stiinte Agro</w:t>
            </w:r>
            <w:r w:rsidRPr="00BB27A7">
              <w:rPr>
                <w:rFonts w:ascii="Times New Roman" w:hAnsi="Times New Roman" w:cs="Times New Roman"/>
                <w:bCs/>
                <w:sz w:val="24"/>
                <w:szCs w:val="24"/>
              </w:rPr>
              <w:t xml:space="preserve">nomice si </w:t>
            </w:r>
            <w:r>
              <w:rPr>
                <w:rFonts w:ascii="Times New Roman" w:hAnsi="Times New Roman" w:cs="Times New Roman"/>
                <w:bCs/>
                <w:sz w:val="24"/>
                <w:szCs w:val="24"/>
              </w:rPr>
              <w:t xml:space="preserve">Medicina </w:t>
            </w:r>
            <w:r w:rsidRPr="00BB27A7">
              <w:rPr>
                <w:rFonts w:ascii="Times New Roman" w:hAnsi="Times New Roman" w:cs="Times New Roman"/>
                <w:bCs/>
                <w:sz w:val="24"/>
                <w:szCs w:val="24"/>
              </w:rPr>
              <w:t>Vet</w:t>
            </w:r>
            <w:r>
              <w:rPr>
                <w:rFonts w:ascii="Times New Roman" w:hAnsi="Times New Roman" w:cs="Times New Roman"/>
                <w:bCs/>
                <w:sz w:val="24"/>
                <w:szCs w:val="24"/>
              </w:rPr>
              <w:t>erinara</w:t>
            </w:r>
            <w:r w:rsidRPr="00BB27A7">
              <w:rPr>
                <w:rFonts w:ascii="Times New Roman" w:hAnsi="Times New Roman" w:cs="Times New Roman"/>
                <w:bCs/>
                <w:sz w:val="24"/>
                <w:szCs w:val="24"/>
              </w:rPr>
              <w:t xml:space="preserve"> </w:t>
            </w:r>
            <w:r>
              <w:rPr>
                <w:rFonts w:ascii="Times New Roman" w:hAnsi="Times New Roman" w:cs="Times New Roman"/>
                <w:bCs/>
                <w:sz w:val="24"/>
                <w:szCs w:val="24"/>
              </w:rPr>
              <w:t xml:space="preserve">Bucuresti           </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I</w:t>
            </w:r>
          </w:p>
        </w:tc>
      </w:tr>
      <w:tr w:rsidR="003711AA" w:rsidRPr="00BB27A7" w:rsidTr="006009E2">
        <w:tc>
          <w:tcPr>
            <w:tcW w:w="744" w:type="dxa"/>
          </w:tcPr>
          <w:p w:rsidR="003711AA" w:rsidRPr="003711AA" w:rsidRDefault="003711AA" w:rsidP="003711AA">
            <w:pPr>
              <w:pStyle w:val="ListParagraph"/>
              <w:numPr>
                <w:ilvl w:val="0"/>
                <w:numId w:val="5"/>
              </w:numPr>
              <w:rPr>
                <w:rFonts w:ascii="Times New Roman" w:hAnsi="Times New Roman" w:cs="Times New Roman"/>
                <w:color w:val="000000" w:themeColor="text1"/>
                <w:sz w:val="24"/>
                <w:szCs w:val="24"/>
              </w:rPr>
            </w:pPr>
          </w:p>
        </w:tc>
        <w:tc>
          <w:tcPr>
            <w:tcW w:w="3286"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ZAHARIA NELA</w:t>
            </w:r>
          </w:p>
        </w:tc>
        <w:tc>
          <w:tcPr>
            <w:tcW w:w="2410"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Profesor</w:t>
            </w:r>
          </w:p>
          <w:p w:rsidR="003711AA" w:rsidRPr="00BB27A7" w:rsidRDefault="003711AA" w:rsidP="005A0230">
            <w:pPr>
              <w:rPr>
                <w:rFonts w:ascii="Times New Roman" w:hAnsi="Times New Roman" w:cs="Times New Roman"/>
                <w:sz w:val="24"/>
                <w:szCs w:val="24"/>
              </w:rPr>
            </w:pPr>
            <w:r w:rsidRPr="00BB27A7">
              <w:rPr>
                <w:rFonts w:ascii="Times New Roman" w:hAnsi="Times New Roman" w:cs="Times New Roman"/>
                <w:color w:val="000000" w:themeColor="text1"/>
                <w:sz w:val="24"/>
                <w:szCs w:val="24"/>
              </w:rPr>
              <w:t>Titular</w:t>
            </w:r>
          </w:p>
        </w:tc>
        <w:tc>
          <w:tcPr>
            <w:tcW w:w="6662"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sz w:val="24"/>
                <w:szCs w:val="24"/>
              </w:rPr>
              <w:t xml:space="preserve">Facultatea de Psihologie si Stiintele Educatiei </w:t>
            </w:r>
            <w:r w:rsidR="006009E2">
              <w:rPr>
                <w:rFonts w:ascii="Times New Roman" w:hAnsi="Times New Roman" w:cs="Times New Roman"/>
                <w:sz w:val="24"/>
                <w:szCs w:val="24"/>
              </w:rPr>
              <w:t>Universitatea</w:t>
            </w:r>
            <w:r w:rsidR="006009E2" w:rsidRPr="00BB27A7">
              <w:rPr>
                <w:rFonts w:ascii="Times New Roman" w:hAnsi="Times New Roman" w:cs="Times New Roman"/>
                <w:sz w:val="24"/>
                <w:szCs w:val="24"/>
              </w:rPr>
              <w:t xml:space="preserve"> </w:t>
            </w:r>
            <w:r w:rsidR="006009E2">
              <w:rPr>
                <w:rFonts w:ascii="Times New Roman" w:hAnsi="Times New Roman" w:cs="Times New Roman"/>
                <w:sz w:val="24"/>
                <w:szCs w:val="24"/>
              </w:rPr>
              <w:t>din</w:t>
            </w:r>
            <w:r w:rsidR="006009E2" w:rsidRPr="00BB27A7">
              <w:rPr>
                <w:rFonts w:ascii="Times New Roman" w:hAnsi="Times New Roman" w:cs="Times New Roman"/>
                <w:sz w:val="24"/>
                <w:szCs w:val="24"/>
              </w:rPr>
              <w:t xml:space="preserve"> Bucuresti</w:t>
            </w:r>
            <w:r w:rsidR="006009E2" w:rsidRPr="00BB27A7">
              <w:rPr>
                <w:rFonts w:ascii="Times New Roman" w:hAnsi="Times New Roman" w:cs="Times New Roman"/>
                <w:color w:val="000000" w:themeColor="text1"/>
                <w:sz w:val="24"/>
                <w:szCs w:val="24"/>
              </w:rPr>
              <w:t xml:space="preserve"> </w:t>
            </w:r>
          </w:p>
        </w:tc>
        <w:tc>
          <w:tcPr>
            <w:tcW w:w="1417" w:type="dxa"/>
          </w:tcPr>
          <w:p w:rsidR="003711AA" w:rsidRPr="00BB27A7" w:rsidRDefault="003711AA" w:rsidP="005A0230">
            <w:pPr>
              <w:rPr>
                <w:rFonts w:ascii="Times New Roman" w:hAnsi="Times New Roman" w:cs="Times New Roman"/>
                <w:color w:val="000000" w:themeColor="text1"/>
                <w:sz w:val="24"/>
                <w:szCs w:val="24"/>
              </w:rPr>
            </w:pPr>
            <w:r w:rsidRPr="00BB27A7">
              <w:rPr>
                <w:rFonts w:ascii="Times New Roman" w:hAnsi="Times New Roman" w:cs="Times New Roman"/>
                <w:color w:val="000000" w:themeColor="text1"/>
                <w:sz w:val="24"/>
                <w:szCs w:val="24"/>
              </w:rPr>
              <w:t>Gradul II</w:t>
            </w:r>
          </w:p>
        </w:tc>
      </w:tr>
    </w:tbl>
    <w:p w:rsidR="00DB4EB3" w:rsidRPr="00681EEC" w:rsidRDefault="001C0685">
      <w:pPr>
        <w:rPr>
          <w:rFonts w:ascii="Times New Roman" w:hAnsi="Times New Roman" w:cs="Times New Roman"/>
          <w:b/>
          <w:color w:val="000000" w:themeColor="text1"/>
          <w:sz w:val="28"/>
          <w:szCs w:val="28"/>
        </w:rPr>
      </w:pPr>
      <w:r w:rsidRPr="00681EEC">
        <w:rPr>
          <w:rFonts w:ascii="Times New Roman" w:hAnsi="Times New Roman" w:cs="Times New Roman"/>
          <w:b/>
          <w:color w:val="000000" w:themeColor="text1"/>
          <w:sz w:val="28"/>
          <w:szCs w:val="28"/>
        </w:rPr>
        <w:lastRenderedPageBreak/>
        <w:t>Resurse materiale:</w:t>
      </w:r>
    </w:p>
    <w:p w:rsidR="001C0685" w:rsidRPr="00B11466" w:rsidRDefault="001C0685" w:rsidP="007B52D2">
      <w:pPr>
        <w:pStyle w:val="ListParagraph"/>
        <w:numPr>
          <w:ilvl w:val="0"/>
          <w:numId w:val="1"/>
        </w:numPr>
        <w:rPr>
          <w:rFonts w:ascii="Times New Roman" w:hAnsi="Times New Roman" w:cs="Times New Roman"/>
          <w:color w:val="000000" w:themeColor="text1"/>
          <w:sz w:val="24"/>
          <w:szCs w:val="24"/>
        </w:rPr>
      </w:pPr>
      <w:r w:rsidRPr="00B11466">
        <w:rPr>
          <w:rFonts w:ascii="Times New Roman" w:hAnsi="Times New Roman" w:cs="Times New Roman"/>
          <w:color w:val="000000" w:themeColor="text1"/>
          <w:sz w:val="24"/>
          <w:szCs w:val="24"/>
        </w:rPr>
        <w:t xml:space="preserve">13 Sali de clasa </w:t>
      </w:r>
    </w:p>
    <w:p w:rsidR="007B52D2" w:rsidRPr="00B11466" w:rsidRDefault="003711AA" w:rsidP="007B52D2">
      <w:pPr>
        <w:pStyle w:val="ListParagraph"/>
        <w:numPr>
          <w:ilvl w:val="0"/>
          <w:numId w:val="1"/>
        </w:numPr>
        <w:rPr>
          <w:rFonts w:ascii="Times New Roman" w:hAnsi="Times New Roman" w:cs="Times New Roman"/>
          <w:color w:val="000000" w:themeColor="text1"/>
          <w:sz w:val="24"/>
          <w:szCs w:val="24"/>
        </w:rPr>
      </w:pPr>
      <w:r w:rsidRPr="00B11466">
        <w:rPr>
          <w:noProof/>
          <w:color w:val="000000" w:themeColor="text1"/>
          <w:sz w:val="24"/>
          <w:szCs w:val="24"/>
          <w:lang w:eastAsia="ro-RO"/>
        </w:rPr>
        <w:drawing>
          <wp:anchor distT="0" distB="0" distL="114300" distR="114300" simplePos="0" relativeHeight="251659264" behindDoc="0" locked="0" layoutInCell="1" allowOverlap="1" wp14:anchorId="5CC7488F" wp14:editId="643774A8">
            <wp:simplePos x="0" y="0"/>
            <wp:positionH relativeFrom="margin">
              <wp:posOffset>6146800</wp:posOffset>
            </wp:positionH>
            <wp:positionV relativeFrom="paragraph">
              <wp:posOffset>391160</wp:posOffset>
            </wp:positionV>
            <wp:extent cx="2788920" cy="2171065"/>
            <wp:effectExtent l="0" t="0" r="0" b="635"/>
            <wp:wrapThrough wrapText="bothSides">
              <wp:wrapPolygon edited="0">
                <wp:start x="0" y="0"/>
                <wp:lineTo x="0" y="21417"/>
                <wp:lineTo x="21393" y="21417"/>
                <wp:lineTo x="21393" y="0"/>
                <wp:lineTo x="0" y="0"/>
              </wp:wrapPolygon>
            </wp:wrapThrough>
            <wp:docPr id="2" name="Picture 2" descr="C:\Users\Mirela\Desktop\poze site\Mire\IMG_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ela\Desktop\poze site\Mire\IMG_95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920" cy="217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2D2" w:rsidRPr="00B11466">
        <w:rPr>
          <w:rFonts w:ascii="Times New Roman" w:hAnsi="Times New Roman" w:cs="Times New Roman"/>
          <w:color w:val="000000" w:themeColor="text1"/>
          <w:sz w:val="24"/>
          <w:szCs w:val="24"/>
        </w:rPr>
        <w:t xml:space="preserve">Sală de sport </w:t>
      </w:r>
    </w:p>
    <w:p w:rsidR="007B52D2" w:rsidRPr="00B11466" w:rsidRDefault="007B52D2" w:rsidP="007B52D2">
      <w:pPr>
        <w:pStyle w:val="ListParagraph"/>
        <w:numPr>
          <w:ilvl w:val="0"/>
          <w:numId w:val="1"/>
        </w:numPr>
        <w:rPr>
          <w:rFonts w:ascii="Times New Roman" w:hAnsi="Times New Roman" w:cs="Times New Roman"/>
          <w:color w:val="000000" w:themeColor="text1"/>
          <w:sz w:val="24"/>
          <w:szCs w:val="24"/>
        </w:rPr>
      </w:pPr>
      <w:r w:rsidRPr="00B11466">
        <w:rPr>
          <w:rFonts w:ascii="Times New Roman" w:hAnsi="Times New Roman" w:cs="Times New Roman"/>
          <w:color w:val="000000" w:themeColor="text1"/>
          <w:sz w:val="24"/>
          <w:szCs w:val="24"/>
        </w:rPr>
        <w:t>Cabinet de informatică pentru copii dotat cu 10 computere</w:t>
      </w:r>
    </w:p>
    <w:p w:rsidR="001C0685" w:rsidRPr="00B11466" w:rsidRDefault="007B52D2" w:rsidP="007B52D2">
      <w:pPr>
        <w:pStyle w:val="ListParagraph"/>
        <w:numPr>
          <w:ilvl w:val="0"/>
          <w:numId w:val="1"/>
        </w:numPr>
        <w:rPr>
          <w:rFonts w:ascii="Times New Roman" w:hAnsi="Times New Roman" w:cs="Times New Roman"/>
          <w:color w:val="000000" w:themeColor="text1"/>
          <w:sz w:val="24"/>
          <w:szCs w:val="24"/>
        </w:rPr>
      </w:pPr>
      <w:r w:rsidRPr="00B11466">
        <w:rPr>
          <w:rFonts w:ascii="Times New Roman" w:hAnsi="Times New Roman" w:cs="Times New Roman"/>
          <w:color w:val="000000" w:themeColor="text1"/>
          <w:sz w:val="24"/>
          <w:szCs w:val="24"/>
        </w:rPr>
        <w:t>B</w:t>
      </w:r>
      <w:r w:rsidR="001C0685" w:rsidRPr="00B11466">
        <w:rPr>
          <w:rFonts w:ascii="Times New Roman" w:hAnsi="Times New Roman" w:cs="Times New Roman"/>
          <w:color w:val="000000" w:themeColor="text1"/>
          <w:sz w:val="24"/>
          <w:szCs w:val="24"/>
        </w:rPr>
        <w:t>ucătărie</w:t>
      </w:r>
    </w:p>
    <w:p w:rsidR="001C0685" w:rsidRPr="00B11466" w:rsidRDefault="001C0685" w:rsidP="007B52D2">
      <w:pPr>
        <w:pStyle w:val="ListParagraph"/>
        <w:numPr>
          <w:ilvl w:val="0"/>
          <w:numId w:val="1"/>
        </w:numPr>
        <w:rPr>
          <w:rFonts w:ascii="Times New Roman" w:hAnsi="Times New Roman" w:cs="Times New Roman"/>
          <w:color w:val="000000" w:themeColor="text1"/>
          <w:sz w:val="24"/>
          <w:szCs w:val="24"/>
        </w:rPr>
      </w:pPr>
      <w:r w:rsidRPr="00B11466">
        <w:rPr>
          <w:rFonts w:ascii="Times New Roman" w:hAnsi="Times New Roman" w:cs="Times New Roman"/>
          <w:color w:val="000000" w:themeColor="text1"/>
          <w:sz w:val="24"/>
          <w:szCs w:val="24"/>
        </w:rPr>
        <w:t>Două magazii</w:t>
      </w:r>
    </w:p>
    <w:p w:rsidR="001C0685" w:rsidRPr="00B11466" w:rsidRDefault="007B52D2" w:rsidP="007B52D2">
      <w:pPr>
        <w:pStyle w:val="ListParagraph"/>
        <w:numPr>
          <w:ilvl w:val="0"/>
          <w:numId w:val="1"/>
        </w:numPr>
        <w:rPr>
          <w:rFonts w:ascii="Times New Roman" w:hAnsi="Times New Roman" w:cs="Times New Roman"/>
          <w:color w:val="000000" w:themeColor="text1"/>
          <w:sz w:val="24"/>
          <w:szCs w:val="24"/>
        </w:rPr>
      </w:pPr>
      <w:r w:rsidRPr="00B11466">
        <w:rPr>
          <w:rFonts w:ascii="Times New Roman" w:hAnsi="Times New Roman" w:cs="Times New Roman"/>
          <w:color w:val="000000" w:themeColor="text1"/>
          <w:sz w:val="24"/>
          <w:szCs w:val="24"/>
        </w:rPr>
        <w:t>S</w:t>
      </w:r>
      <w:r w:rsidR="001C0685" w:rsidRPr="00B11466">
        <w:rPr>
          <w:rFonts w:ascii="Times New Roman" w:hAnsi="Times New Roman" w:cs="Times New Roman"/>
          <w:color w:val="000000" w:themeColor="text1"/>
          <w:sz w:val="24"/>
          <w:szCs w:val="24"/>
        </w:rPr>
        <w:t>pălătorie</w:t>
      </w:r>
    </w:p>
    <w:p w:rsidR="001C0685" w:rsidRPr="00B11466" w:rsidRDefault="001C0685" w:rsidP="007B52D2">
      <w:pPr>
        <w:pStyle w:val="ListParagraph"/>
        <w:numPr>
          <w:ilvl w:val="0"/>
          <w:numId w:val="1"/>
        </w:numPr>
        <w:rPr>
          <w:rFonts w:ascii="Times New Roman" w:hAnsi="Times New Roman" w:cs="Times New Roman"/>
          <w:color w:val="000000" w:themeColor="text1"/>
          <w:sz w:val="24"/>
          <w:szCs w:val="24"/>
        </w:rPr>
      </w:pPr>
      <w:r w:rsidRPr="00B11466">
        <w:rPr>
          <w:rFonts w:ascii="Times New Roman" w:hAnsi="Times New Roman" w:cs="Times New Roman"/>
          <w:color w:val="000000" w:themeColor="text1"/>
          <w:sz w:val="24"/>
          <w:szCs w:val="24"/>
        </w:rPr>
        <w:t>12 grupuri sanitare</w:t>
      </w:r>
    </w:p>
    <w:p w:rsidR="001C0685" w:rsidRPr="00B11466" w:rsidRDefault="001C0685" w:rsidP="007B52D2">
      <w:pPr>
        <w:pStyle w:val="ListParagraph"/>
        <w:numPr>
          <w:ilvl w:val="0"/>
          <w:numId w:val="1"/>
        </w:numPr>
        <w:rPr>
          <w:rFonts w:ascii="Times New Roman" w:hAnsi="Times New Roman" w:cs="Times New Roman"/>
          <w:color w:val="000000" w:themeColor="text1"/>
          <w:sz w:val="24"/>
          <w:szCs w:val="24"/>
        </w:rPr>
      </w:pPr>
      <w:r w:rsidRPr="00B11466">
        <w:rPr>
          <w:rFonts w:ascii="Times New Roman" w:hAnsi="Times New Roman" w:cs="Times New Roman"/>
          <w:color w:val="000000" w:themeColor="text1"/>
          <w:sz w:val="24"/>
          <w:szCs w:val="24"/>
        </w:rPr>
        <w:t>3 oficii</w:t>
      </w:r>
    </w:p>
    <w:p w:rsidR="001C0685" w:rsidRPr="00B11466" w:rsidRDefault="001C0685" w:rsidP="007B52D2">
      <w:pPr>
        <w:pStyle w:val="ListParagraph"/>
        <w:numPr>
          <w:ilvl w:val="0"/>
          <w:numId w:val="1"/>
        </w:numPr>
        <w:rPr>
          <w:rFonts w:ascii="Times New Roman" w:hAnsi="Times New Roman" w:cs="Times New Roman"/>
          <w:color w:val="000000" w:themeColor="text1"/>
          <w:sz w:val="24"/>
          <w:szCs w:val="24"/>
        </w:rPr>
      </w:pPr>
      <w:r w:rsidRPr="00B11466">
        <w:rPr>
          <w:rFonts w:ascii="Times New Roman" w:hAnsi="Times New Roman" w:cs="Times New Roman"/>
          <w:color w:val="000000" w:themeColor="text1"/>
          <w:sz w:val="24"/>
          <w:szCs w:val="24"/>
        </w:rPr>
        <w:t xml:space="preserve">Un cabinet medical </w:t>
      </w:r>
    </w:p>
    <w:p w:rsidR="001C0685" w:rsidRPr="00B11466" w:rsidRDefault="001C0685" w:rsidP="007B52D2">
      <w:pPr>
        <w:pStyle w:val="ListParagraph"/>
        <w:numPr>
          <w:ilvl w:val="0"/>
          <w:numId w:val="1"/>
        </w:numPr>
        <w:rPr>
          <w:rFonts w:ascii="Times New Roman" w:hAnsi="Times New Roman" w:cs="Times New Roman"/>
          <w:color w:val="000000" w:themeColor="text1"/>
          <w:sz w:val="24"/>
          <w:szCs w:val="24"/>
        </w:rPr>
      </w:pPr>
      <w:r w:rsidRPr="00B11466">
        <w:rPr>
          <w:rFonts w:ascii="Times New Roman" w:hAnsi="Times New Roman" w:cs="Times New Roman"/>
          <w:color w:val="000000" w:themeColor="text1"/>
          <w:sz w:val="24"/>
          <w:szCs w:val="24"/>
        </w:rPr>
        <w:t xml:space="preserve">Un birou administrator </w:t>
      </w:r>
    </w:p>
    <w:p w:rsidR="001C0685" w:rsidRPr="00B11466" w:rsidRDefault="001C0685" w:rsidP="007B52D2">
      <w:pPr>
        <w:pStyle w:val="ListParagraph"/>
        <w:numPr>
          <w:ilvl w:val="0"/>
          <w:numId w:val="1"/>
        </w:numPr>
        <w:rPr>
          <w:rFonts w:ascii="Times New Roman" w:hAnsi="Times New Roman" w:cs="Times New Roman"/>
          <w:color w:val="000000" w:themeColor="text1"/>
          <w:sz w:val="24"/>
          <w:szCs w:val="24"/>
        </w:rPr>
      </w:pPr>
      <w:r w:rsidRPr="00B11466">
        <w:rPr>
          <w:rFonts w:ascii="Times New Roman" w:hAnsi="Times New Roman" w:cs="Times New Roman"/>
          <w:color w:val="000000" w:themeColor="text1"/>
          <w:sz w:val="24"/>
          <w:szCs w:val="24"/>
        </w:rPr>
        <w:t xml:space="preserve">Cabinet metodic dotat cu materiale didactice </w:t>
      </w:r>
    </w:p>
    <w:p w:rsidR="00BB27A7" w:rsidRDefault="001C0685" w:rsidP="00037242">
      <w:pPr>
        <w:pStyle w:val="ListParagraph"/>
        <w:numPr>
          <w:ilvl w:val="0"/>
          <w:numId w:val="1"/>
        </w:numPr>
        <w:rPr>
          <w:rFonts w:ascii="Times New Roman" w:hAnsi="Times New Roman" w:cs="Times New Roman"/>
          <w:color w:val="000000" w:themeColor="text1"/>
          <w:sz w:val="24"/>
          <w:szCs w:val="24"/>
        </w:rPr>
      </w:pPr>
      <w:r w:rsidRPr="00B11466">
        <w:rPr>
          <w:rFonts w:ascii="Times New Roman" w:hAnsi="Times New Roman" w:cs="Times New Roman"/>
          <w:color w:val="000000" w:themeColor="text1"/>
          <w:sz w:val="24"/>
          <w:szCs w:val="24"/>
        </w:rPr>
        <w:t>Cabinet de consiliere psihologică</w:t>
      </w:r>
    </w:p>
    <w:p w:rsidR="00B11466" w:rsidRDefault="00B11466" w:rsidP="00B11466">
      <w:pPr>
        <w:rPr>
          <w:rFonts w:ascii="Times New Roman" w:hAnsi="Times New Roman" w:cs="Times New Roman"/>
          <w:color w:val="000000" w:themeColor="text1"/>
          <w:sz w:val="24"/>
          <w:szCs w:val="24"/>
        </w:rPr>
      </w:pPr>
    </w:p>
    <w:p w:rsidR="00B11466" w:rsidRDefault="00B11466" w:rsidP="00B11466">
      <w:pPr>
        <w:rPr>
          <w:rFonts w:ascii="Times New Roman" w:hAnsi="Times New Roman" w:cs="Times New Roman"/>
          <w:color w:val="000000" w:themeColor="text1"/>
          <w:sz w:val="24"/>
          <w:szCs w:val="24"/>
        </w:rPr>
      </w:pPr>
    </w:p>
    <w:p w:rsidR="00B11466" w:rsidRDefault="00B11466" w:rsidP="00B11466">
      <w:pPr>
        <w:rPr>
          <w:rFonts w:ascii="Times New Roman" w:hAnsi="Times New Roman" w:cs="Times New Roman"/>
          <w:color w:val="000000" w:themeColor="text1"/>
          <w:sz w:val="24"/>
          <w:szCs w:val="24"/>
        </w:rPr>
      </w:pPr>
    </w:p>
    <w:p w:rsidR="00B11466" w:rsidRPr="00B11466" w:rsidRDefault="00B11466" w:rsidP="00B11466">
      <w:pPr>
        <w:rPr>
          <w:rFonts w:ascii="Times New Roman" w:hAnsi="Times New Roman" w:cs="Times New Roman"/>
          <w:color w:val="000000" w:themeColor="text1"/>
          <w:sz w:val="24"/>
          <w:szCs w:val="24"/>
        </w:rPr>
      </w:pPr>
    </w:p>
    <w:p w:rsidR="00DB2121" w:rsidRPr="00B11466" w:rsidRDefault="00037242" w:rsidP="00DB2121">
      <w:pPr>
        <w:spacing w:after="200" w:line="276" w:lineRule="auto"/>
        <w:rPr>
          <w:rFonts w:ascii="Times New Roman" w:hAnsi="Times New Roman" w:cs="Times New Roman"/>
          <w:color w:val="000000" w:themeColor="text1"/>
          <w:sz w:val="24"/>
          <w:szCs w:val="24"/>
        </w:rPr>
      </w:pPr>
      <w:r w:rsidRPr="00B11466">
        <w:rPr>
          <w:noProof/>
          <w:color w:val="0000FF"/>
          <w:sz w:val="24"/>
          <w:szCs w:val="24"/>
          <w:lang w:eastAsia="ro-RO"/>
        </w:rPr>
        <w:drawing>
          <wp:anchor distT="0" distB="0" distL="114300" distR="114300" simplePos="0" relativeHeight="251663360" behindDoc="0" locked="0" layoutInCell="1" allowOverlap="1" wp14:anchorId="46084E2B" wp14:editId="47ABA9A1">
            <wp:simplePos x="0" y="0"/>
            <wp:positionH relativeFrom="column">
              <wp:posOffset>6743065</wp:posOffset>
            </wp:positionH>
            <wp:positionV relativeFrom="paragraph">
              <wp:posOffset>424263</wp:posOffset>
            </wp:positionV>
            <wp:extent cx="1352550" cy="1348105"/>
            <wp:effectExtent l="0" t="0" r="0" b="4445"/>
            <wp:wrapThrough wrapText="bothSides">
              <wp:wrapPolygon edited="0">
                <wp:start x="0" y="0"/>
                <wp:lineTo x="0" y="21366"/>
                <wp:lineTo x="21296" y="21366"/>
                <wp:lineTo x="21296" y="0"/>
                <wp:lineTo x="0" y="0"/>
              </wp:wrapPolygon>
            </wp:wrapThrough>
            <wp:docPr id="7" name="irc_mi" descr="http://expgroup-images.s3-website.eu-central-1.amazonaws.com/large/imprimanta-multifunctionala--konica-minolta-1600f-16561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xpgroup-images.s3-website.eu-central-1.amazonaws.com/large/imprimanta-multifunctionala--konica-minolta-1600f-165614.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466">
        <w:rPr>
          <w:noProof/>
          <w:color w:val="0000FF"/>
          <w:sz w:val="24"/>
          <w:szCs w:val="24"/>
          <w:lang w:eastAsia="ro-RO"/>
        </w:rPr>
        <w:drawing>
          <wp:anchor distT="0" distB="0" distL="114300" distR="114300" simplePos="0" relativeHeight="251662336" behindDoc="0" locked="0" layoutInCell="1" allowOverlap="1" wp14:anchorId="73C708CE" wp14:editId="35A9C504">
            <wp:simplePos x="0" y="0"/>
            <wp:positionH relativeFrom="column">
              <wp:posOffset>4884282</wp:posOffset>
            </wp:positionH>
            <wp:positionV relativeFrom="paragraph">
              <wp:posOffset>524896</wp:posOffset>
            </wp:positionV>
            <wp:extent cx="1654810" cy="1099185"/>
            <wp:effectExtent l="0" t="0" r="2540" b="5715"/>
            <wp:wrapThrough wrapText="bothSides">
              <wp:wrapPolygon edited="0">
                <wp:start x="0" y="0"/>
                <wp:lineTo x="0" y="21338"/>
                <wp:lineTo x="21384" y="21338"/>
                <wp:lineTo x="21384" y="0"/>
                <wp:lineTo x="0" y="0"/>
              </wp:wrapPolygon>
            </wp:wrapThrough>
            <wp:docPr id="6" name="irc_mi" descr="http://image.darty.com/informatique/imprimante-imprimante/imprimante/hp_hp_envy_5644_k1412054071794A_12303512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darty.com/informatique/imprimante-imprimante/imprimante/hp_hp_envy_5644_k1412054071794A_123035120.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4810"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466">
        <w:rPr>
          <w:noProof/>
          <w:color w:val="0000FF"/>
          <w:sz w:val="24"/>
          <w:szCs w:val="24"/>
          <w:lang w:eastAsia="ro-RO"/>
        </w:rPr>
        <w:drawing>
          <wp:anchor distT="0" distB="0" distL="114300" distR="114300" simplePos="0" relativeHeight="251666432" behindDoc="0" locked="0" layoutInCell="1" allowOverlap="1" wp14:anchorId="4CF7FFCC" wp14:editId="611D0AAD">
            <wp:simplePos x="0" y="0"/>
            <wp:positionH relativeFrom="column">
              <wp:posOffset>3770630</wp:posOffset>
            </wp:positionH>
            <wp:positionV relativeFrom="paragraph">
              <wp:posOffset>643725</wp:posOffset>
            </wp:positionV>
            <wp:extent cx="1019175" cy="763905"/>
            <wp:effectExtent l="0" t="0" r="9525" b="0"/>
            <wp:wrapThrough wrapText="bothSides">
              <wp:wrapPolygon edited="0">
                <wp:start x="0" y="0"/>
                <wp:lineTo x="0" y="21007"/>
                <wp:lineTo x="21398" y="21007"/>
                <wp:lineTo x="21398" y="0"/>
                <wp:lineTo x="0" y="0"/>
              </wp:wrapPolygon>
            </wp:wrapThrough>
            <wp:docPr id="13" name="irc_mi" descr="http://img36.olx.ro/images_mercadorro/18025843_3_644x461_combina-sony-mhc-rg333-sistem-audio-mp3-tuner-boxe-boxe-sisteme-audio.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36.olx.ro/images_mercadorro/18025843_3_644x461_combina-sony-mhc-rg333-sistem-audio-mp3-tuner-boxe-boxe-sisteme-audio.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7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466">
        <w:rPr>
          <w:noProof/>
          <w:color w:val="0000FF"/>
          <w:sz w:val="24"/>
          <w:szCs w:val="24"/>
          <w:lang w:eastAsia="ro-RO"/>
        </w:rPr>
        <w:drawing>
          <wp:anchor distT="0" distB="0" distL="114300" distR="114300" simplePos="0" relativeHeight="251665408" behindDoc="0" locked="0" layoutInCell="1" allowOverlap="1" wp14:anchorId="322F7952" wp14:editId="624E1CE6">
            <wp:simplePos x="0" y="0"/>
            <wp:positionH relativeFrom="column">
              <wp:posOffset>2339340</wp:posOffset>
            </wp:positionH>
            <wp:positionV relativeFrom="paragraph">
              <wp:posOffset>533704</wp:posOffset>
            </wp:positionV>
            <wp:extent cx="1152525" cy="1152525"/>
            <wp:effectExtent l="0" t="0" r="9525" b="9525"/>
            <wp:wrapThrough wrapText="bothSides">
              <wp:wrapPolygon edited="0">
                <wp:start x="0" y="0"/>
                <wp:lineTo x="0" y="21421"/>
                <wp:lineTo x="21421" y="21421"/>
                <wp:lineTo x="21421" y="0"/>
                <wp:lineTo x="0" y="0"/>
              </wp:wrapPolygon>
            </wp:wrapThrough>
            <wp:docPr id="10" name="irc_mi" descr="http://cdn.altex.ro/media/catalog/product/cache/5/image/600x/9df78eab33525d08d6e5fb8d27136e95/t/e/teletech_led22906-principal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altex.ro/media/catalog/product/cache/5/image/600x/9df78eab33525d08d6e5fb8d27136e95/t/e/teletech_led22906-principala.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466">
        <w:rPr>
          <w:noProof/>
          <w:color w:val="0000FF"/>
          <w:sz w:val="24"/>
          <w:szCs w:val="24"/>
          <w:lang w:eastAsia="ro-RO"/>
        </w:rPr>
        <w:drawing>
          <wp:anchor distT="0" distB="0" distL="114300" distR="114300" simplePos="0" relativeHeight="251661312" behindDoc="0" locked="0" layoutInCell="1" allowOverlap="1" wp14:anchorId="69B782C9" wp14:editId="4021540D">
            <wp:simplePos x="0" y="0"/>
            <wp:positionH relativeFrom="margin">
              <wp:posOffset>1123950</wp:posOffset>
            </wp:positionH>
            <wp:positionV relativeFrom="paragraph">
              <wp:posOffset>569347</wp:posOffset>
            </wp:positionV>
            <wp:extent cx="1123950" cy="899160"/>
            <wp:effectExtent l="0" t="0" r="0" b="0"/>
            <wp:wrapThrough wrapText="bothSides">
              <wp:wrapPolygon edited="0">
                <wp:start x="0" y="0"/>
                <wp:lineTo x="0" y="21051"/>
                <wp:lineTo x="21234" y="21051"/>
                <wp:lineTo x="21234" y="0"/>
                <wp:lineTo x="0" y="0"/>
              </wp:wrapPolygon>
            </wp:wrapThrough>
            <wp:docPr id="5" name="irc_mi" descr="http://www.manager.ro/dbimg_small/articole_320/electronice_7853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nager.ro/dbimg_small/articole_320/electronice_78539.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466">
        <w:rPr>
          <w:noProof/>
          <w:color w:val="0000FF"/>
          <w:sz w:val="24"/>
          <w:szCs w:val="24"/>
          <w:lang w:eastAsia="ro-RO"/>
        </w:rPr>
        <w:drawing>
          <wp:anchor distT="0" distB="0" distL="114300" distR="114300" simplePos="0" relativeHeight="251664384" behindDoc="0" locked="0" layoutInCell="1" allowOverlap="1" wp14:anchorId="59A25A4D" wp14:editId="446F252C">
            <wp:simplePos x="0" y="0"/>
            <wp:positionH relativeFrom="column">
              <wp:posOffset>-293618</wp:posOffset>
            </wp:positionH>
            <wp:positionV relativeFrom="paragraph">
              <wp:posOffset>604106</wp:posOffset>
            </wp:positionV>
            <wp:extent cx="1375410" cy="752475"/>
            <wp:effectExtent l="0" t="0" r="0" b="9525"/>
            <wp:wrapThrough wrapText="bothSides">
              <wp:wrapPolygon edited="0">
                <wp:start x="0" y="0"/>
                <wp:lineTo x="0" y="21327"/>
                <wp:lineTo x="21241" y="21327"/>
                <wp:lineTo x="21241" y="0"/>
                <wp:lineTo x="0" y="0"/>
              </wp:wrapPolygon>
            </wp:wrapThrough>
            <wp:docPr id="9" name="irc_mi" descr="http://91.216.156.246/images/mari/videoproiector-benq-full-hd-w1100-ki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91.216.156.246/images/mari/videoproiector-benq-full-hd-w1100-kit.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541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121" w:rsidRPr="00B11466">
        <w:rPr>
          <w:rFonts w:ascii="Times New Roman" w:hAnsi="Times New Roman" w:cs="Times New Roman"/>
          <w:color w:val="000000" w:themeColor="text1"/>
          <w:sz w:val="24"/>
          <w:szCs w:val="24"/>
        </w:rPr>
        <w:t>Materiale si mijloace didactice: calculatoare, laptop-uri,  internet,  TV, DVD, copiatoare, imprimante, videoproiectoare, sistem de supraveghere audio-video, alte materiale didactice specific .</w:t>
      </w:r>
    </w:p>
    <w:p w:rsidR="001C0685" w:rsidRDefault="001C0685" w:rsidP="00DB2121">
      <w:pPr>
        <w:rPr>
          <w:rFonts w:ascii="Times New Roman" w:hAnsi="Times New Roman" w:cs="Times New Roman"/>
          <w:color w:val="000000" w:themeColor="text1"/>
          <w:sz w:val="32"/>
          <w:szCs w:val="32"/>
        </w:rPr>
      </w:pPr>
    </w:p>
    <w:p w:rsidR="00D2504F" w:rsidRDefault="00D2504F" w:rsidP="00DB2121">
      <w:pPr>
        <w:rPr>
          <w:rFonts w:ascii="Times New Roman" w:hAnsi="Times New Roman" w:cs="Times New Roman"/>
          <w:color w:val="000000" w:themeColor="text1"/>
          <w:sz w:val="32"/>
          <w:szCs w:val="32"/>
        </w:rPr>
      </w:pPr>
    </w:p>
    <w:p w:rsidR="00D2504F" w:rsidRDefault="00D2504F" w:rsidP="00DB2121">
      <w:pPr>
        <w:rPr>
          <w:rFonts w:ascii="Times New Roman" w:hAnsi="Times New Roman" w:cs="Times New Roman"/>
          <w:color w:val="000000" w:themeColor="text1"/>
          <w:sz w:val="32"/>
          <w:szCs w:val="32"/>
        </w:rPr>
      </w:pPr>
    </w:p>
    <w:p w:rsidR="00D2504F" w:rsidRDefault="00D2504F" w:rsidP="00DB2121">
      <w:pPr>
        <w:rPr>
          <w:rFonts w:ascii="Times New Roman" w:hAnsi="Times New Roman" w:cs="Times New Roman"/>
          <w:color w:val="000000" w:themeColor="text1"/>
          <w:sz w:val="32"/>
          <w:szCs w:val="32"/>
        </w:rPr>
      </w:pPr>
    </w:p>
    <w:p w:rsidR="00D2504F" w:rsidRDefault="00D2504F" w:rsidP="00DB2121">
      <w:pPr>
        <w:rPr>
          <w:rFonts w:ascii="Times New Roman" w:hAnsi="Times New Roman" w:cs="Times New Roman"/>
          <w:color w:val="000000" w:themeColor="text1"/>
          <w:sz w:val="32"/>
          <w:szCs w:val="32"/>
        </w:rPr>
      </w:pPr>
    </w:p>
    <w:p w:rsidR="00BB27A7" w:rsidRPr="00E84886" w:rsidRDefault="00DB2121" w:rsidP="00E84886">
      <w:pPr>
        <w:pStyle w:val="ListParagraph"/>
        <w:rPr>
          <w:rFonts w:ascii="Times New Roman" w:hAnsi="Times New Roman" w:cs="Times New Roman"/>
          <w:sz w:val="28"/>
          <w:szCs w:val="28"/>
        </w:rPr>
      </w:pPr>
      <w:r w:rsidRPr="00E84886">
        <w:rPr>
          <w:rFonts w:ascii="Times New Roman" w:hAnsi="Times New Roman" w:cs="Times New Roman"/>
          <w:b/>
          <w:sz w:val="28"/>
          <w:szCs w:val="28"/>
        </w:rPr>
        <w:t>IV.Program de functionare</w:t>
      </w:r>
      <w:r w:rsidR="00E84886" w:rsidRPr="00E84886">
        <w:rPr>
          <w:rFonts w:ascii="Times New Roman" w:hAnsi="Times New Roman" w:cs="Times New Roman"/>
          <w:b/>
          <w:sz w:val="28"/>
          <w:szCs w:val="28"/>
        </w:rPr>
        <w:t xml:space="preserve">: </w:t>
      </w:r>
      <w:r w:rsidRPr="00E84886">
        <w:rPr>
          <w:rFonts w:ascii="Times New Roman" w:hAnsi="Times New Roman" w:cs="Times New Roman"/>
          <w:color w:val="000000" w:themeColor="text1"/>
          <w:sz w:val="32"/>
          <w:szCs w:val="32"/>
        </w:rPr>
        <w:t>L-V: 7:30-17:30</w:t>
      </w:r>
    </w:p>
    <w:p w:rsidR="00BB27A7" w:rsidRPr="00681EEC" w:rsidRDefault="00BB27A7" w:rsidP="00DB2121">
      <w:pPr>
        <w:pStyle w:val="ListParagraph"/>
        <w:spacing w:after="200" w:line="276" w:lineRule="auto"/>
        <w:rPr>
          <w:rFonts w:ascii="Times New Roman" w:hAnsi="Times New Roman" w:cs="Times New Roman"/>
          <w:b/>
          <w:sz w:val="28"/>
          <w:szCs w:val="28"/>
        </w:rPr>
      </w:pPr>
    </w:p>
    <w:p w:rsidR="00DB2121" w:rsidRPr="00681EEC" w:rsidRDefault="0019159B" w:rsidP="00DB2121">
      <w:pPr>
        <w:pStyle w:val="ListParagraph"/>
        <w:spacing w:after="200" w:line="276" w:lineRule="auto"/>
        <w:rPr>
          <w:rFonts w:ascii="Times New Roman" w:hAnsi="Times New Roman" w:cs="Times New Roman"/>
          <w:b/>
          <w:sz w:val="28"/>
          <w:szCs w:val="28"/>
        </w:rPr>
      </w:pPr>
      <w:r w:rsidRPr="00681EEC">
        <w:rPr>
          <w:rFonts w:ascii="Times New Roman" w:hAnsi="Times New Roman" w:cs="Times New Roman"/>
          <w:b/>
          <w:sz w:val="28"/>
          <w:szCs w:val="28"/>
        </w:rPr>
        <w:t>V.</w:t>
      </w:r>
      <w:r w:rsidR="00DB2121" w:rsidRPr="00681EEC">
        <w:rPr>
          <w:rFonts w:ascii="Times New Roman" w:hAnsi="Times New Roman" w:cs="Times New Roman"/>
          <w:b/>
          <w:sz w:val="28"/>
          <w:szCs w:val="28"/>
        </w:rPr>
        <w:t xml:space="preserve">OFERTA CURRICULARA </w:t>
      </w:r>
    </w:p>
    <w:p w:rsidR="003C0732" w:rsidRDefault="003C0732" w:rsidP="00DB2121">
      <w:pPr>
        <w:pStyle w:val="ListParagraph"/>
        <w:spacing w:after="200" w:line="276" w:lineRule="auto"/>
        <w:rPr>
          <w:rFonts w:ascii="Times New Roman" w:hAnsi="Times New Roman" w:cs="Times New Roman"/>
          <w:b/>
          <w:sz w:val="28"/>
          <w:szCs w:val="28"/>
        </w:rPr>
      </w:pPr>
      <w:r>
        <w:rPr>
          <w:rFonts w:ascii="Times New Roman" w:hAnsi="Times New Roman" w:cs="Times New Roman"/>
          <w:b/>
          <w:sz w:val="28"/>
          <w:szCs w:val="28"/>
        </w:rPr>
        <w:t>Trunchi comun- Activitatile se desfasoara conform</w:t>
      </w:r>
      <w:r w:rsidR="00BE2F6B">
        <w:rPr>
          <w:rFonts w:ascii="Times New Roman" w:hAnsi="Times New Roman" w:cs="Times New Roman"/>
          <w:b/>
          <w:sz w:val="28"/>
          <w:szCs w:val="28"/>
        </w:rPr>
        <w:t xml:space="preserve"> Curriculumului pentru Invatamantul Prescolar</w:t>
      </w:r>
      <w:r w:rsidR="00DD6A9C">
        <w:rPr>
          <w:rFonts w:ascii="Times New Roman" w:hAnsi="Times New Roman" w:cs="Times New Roman"/>
          <w:b/>
          <w:sz w:val="28"/>
          <w:szCs w:val="28"/>
        </w:rPr>
        <w:t xml:space="preserve"> aprobat prin OM.Nr.5233/01.09.2008.</w:t>
      </w:r>
      <w:r w:rsidR="00BE2F6B">
        <w:rPr>
          <w:rFonts w:ascii="Times New Roman" w:hAnsi="Times New Roman" w:cs="Times New Roman"/>
          <w:b/>
          <w:sz w:val="28"/>
          <w:szCs w:val="28"/>
        </w:rPr>
        <w:t xml:space="preserve"> </w:t>
      </w:r>
    </w:p>
    <w:p w:rsidR="00867A8F" w:rsidRDefault="00E84886" w:rsidP="00DB2121">
      <w:pPr>
        <w:pStyle w:val="ListParagraph"/>
        <w:spacing w:after="200" w:line="276" w:lineRule="auto"/>
        <w:rPr>
          <w:rFonts w:ascii="Times New Roman" w:hAnsi="Times New Roman" w:cs="Times New Roman"/>
          <w:b/>
          <w:sz w:val="28"/>
          <w:szCs w:val="28"/>
        </w:rPr>
      </w:pPr>
      <w:r w:rsidRPr="00D2504F">
        <w:rPr>
          <w:noProof/>
          <w:color w:val="000000" w:themeColor="text1"/>
          <w:lang w:eastAsia="ro-RO"/>
        </w:rPr>
        <w:drawing>
          <wp:anchor distT="0" distB="0" distL="114300" distR="114300" simplePos="0" relativeHeight="251674624" behindDoc="0" locked="0" layoutInCell="1" allowOverlap="1" wp14:anchorId="7324A471" wp14:editId="5FC56787">
            <wp:simplePos x="0" y="0"/>
            <wp:positionH relativeFrom="margin">
              <wp:posOffset>6037580</wp:posOffset>
            </wp:positionH>
            <wp:positionV relativeFrom="paragraph">
              <wp:posOffset>288925</wp:posOffset>
            </wp:positionV>
            <wp:extent cx="2871470" cy="1967865"/>
            <wp:effectExtent l="0" t="0" r="5080" b="0"/>
            <wp:wrapSquare wrapText="left"/>
            <wp:docPr id="19" name="Picture 19" descr="C:\Users\Mirela\Desktop\poze site\Mir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ela\Desktop\poze site\Mire\(2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1470"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A8F">
        <w:rPr>
          <w:rFonts w:ascii="Times New Roman" w:hAnsi="Times New Roman" w:cs="Times New Roman"/>
          <w:b/>
          <w:noProof/>
          <w:sz w:val="28"/>
          <w:szCs w:val="28"/>
          <w:lang w:eastAsia="ro-RO"/>
        </w:rPr>
        <w:drawing>
          <wp:anchor distT="0" distB="0" distL="114300" distR="114300" simplePos="0" relativeHeight="251668480" behindDoc="0" locked="0" layoutInCell="1" allowOverlap="1" wp14:anchorId="0A6FEE8D" wp14:editId="031F3B0B">
            <wp:simplePos x="0" y="0"/>
            <wp:positionH relativeFrom="column">
              <wp:posOffset>-313690</wp:posOffset>
            </wp:positionH>
            <wp:positionV relativeFrom="paragraph">
              <wp:posOffset>299085</wp:posOffset>
            </wp:positionV>
            <wp:extent cx="2872105" cy="1917065"/>
            <wp:effectExtent l="0" t="0" r="4445" b="6985"/>
            <wp:wrapSquare wrapText="left"/>
            <wp:docPr id="15" name="Picture 15" descr="C:\Users\Mirela\Desktop\poze site\Mire\Pictur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ela\Desktop\poze site\Mire\Picture 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2105"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04F">
        <w:rPr>
          <w:noProof/>
          <w:color w:val="000000" w:themeColor="text1"/>
          <w:lang w:eastAsia="ro-RO"/>
        </w:rPr>
        <w:drawing>
          <wp:anchor distT="0" distB="0" distL="114300" distR="114300" simplePos="0" relativeHeight="251670528" behindDoc="0" locked="0" layoutInCell="1" allowOverlap="1" wp14:anchorId="6028C1BA" wp14:editId="169CE746">
            <wp:simplePos x="0" y="0"/>
            <wp:positionH relativeFrom="margin">
              <wp:posOffset>2872906</wp:posOffset>
            </wp:positionH>
            <wp:positionV relativeFrom="paragraph">
              <wp:posOffset>313470</wp:posOffset>
            </wp:positionV>
            <wp:extent cx="2899410" cy="1933575"/>
            <wp:effectExtent l="0" t="0" r="0" b="9525"/>
            <wp:wrapSquare wrapText="right"/>
            <wp:docPr id="16" name="Picture 16" descr="C:\Users\Mirela\Desktop\poze site\Mire\Picture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ela\Desktop\poze site\Mire\Picture 1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941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7A8F" w:rsidRDefault="00867A8F" w:rsidP="00DB2121">
      <w:pPr>
        <w:pStyle w:val="ListParagraph"/>
        <w:spacing w:after="200" w:line="276" w:lineRule="auto"/>
        <w:rPr>
          <w:rFonts w:ascii="Times New Roman" w:hAnsi="Times New Roman" w:cs="Times New Roman"/>
          <w:b/>
          <w:sz w:val="28"/>
          <w:szCs w:val="28"/>
        </w:rPr>
      </w:pPr>
    </w:p>
    <w:p w:rsidR="00867A8F" w:rsidRDefault="00867A8F" w:rsidP="00DB2121">
      <w:pPr>
        <w:pStyle w:val="ListParagraph"/>
        <w:spacing w:after="200" w:line="276" w:lineRule="auto"/>
        <w:rPr>
          <w:rFonts w:ascii="Times New Roman" w:hAnsi="Times New Roman" w:cs="Times New Roman"/>
          <w:b/>
          <w:sz w:val="28"/>
          <w:szCs w:val="28"/>
        </w:rPr>
      </w:pPr>
    </w:p>
    <w:p w:rsidR="00867A8F" w:rsidRDefault="00867A8F" w:rsidP="00DB2121">
      <w:pPr>
        <w:pStyle w:val="ListParagraph"/>
        <w:spacing w:after="200" w:line="276" w:lineRule="auto"/>
        <w:rPr>
          <w:rFonts w:ascii="Times New Roman" w:hAnsi="Times New Roman" w:cs="Times New Roman"/>
          <w:b/>
          <w:sz w:val="28"/>
          <w:szCs w:val="28"/>
        </w:rPr>
      </w:pPr>
    </w:p>
    <w:p w:rsidR="00867A8F" w:rsidRDefault="00867A8F" w:rsidP="00DB2121">
      <w:pPr>
        <w:pStyle w:val="ListParagraph"/>
        <w:spacing w:after="200" w:line="276" w:lineRule="auto"/>
        <w:rPr>
          <w:rFonts w:ascii="Times New Roman" w:hAnsi="Times New Roman" w:cs="Times New Roman"/>
          <w:b/>
          <w:sz w:val="28"/>
          <w:szCs w:val="28"/>
        </w:rPr>
      </w:pPr>
    </w:p>
    <w:p w:rsidR="00867A8F" w:rsidRDefault="00867A8F" w:rsidP="00DB2121">
      <w:pPr>
        <w:pStyle w:val="ListParagraph"/>
        <w:spacing w:after="200" w:line="276" w:lineRule="auto"/>
        <w:rPr>
          <w:rFonts w:ascii="Times New Roman" w:hAnsi="Times New Roman" w:cs="Times New Roman"/>
          <w:b/>
          <w:sz w:val="28"/>
          <w:szCs w:val="28"/>
        </w:rPr>
      </w:pPr>
    </w:p>
    <w:p w:rsidR="00867A8F" w:rsidRDefault="00867A8F" w:rsidP="00DB2121">
      <w:pPr>
        <w:pStyle w:val="ListParagraph"/>
        <w:spacing w:after="200" w:line="276" w:lineRule="auto"/>
        <w:rPr>
          <w:rFonts w:ascii="Times New Roman" w:hAnsi="Times New Roman" w:cs="Times New Roman"/>
          <w:b/>
          <w:sz w:val="28"/>
          <w:szCs w:val="28"/>
        </w:rPr>
      </w:pPr>
    </w:p>
    <w:p w:rsidR="00867A8F" w:rsidRDefault="00867A8F" w:rsidP="00DB2121">
      <w:pPr>
        <w:pStyle w:val="ListParagraph"/>
        <w:spacing w:after="200" w:line="276" w:lineRule="auto"/>
        <w:rPr>
          <w:rFonts w:ascii="Times New Roman" w:hAnsi="Times New Roman" w:cs="Times New Roman"/>
          <w:b/>
          <w:sz w:val="28"/>
          <w:szCs w:val="28"/>
        </w:rPr>
      </w:pPr>
    </w:p>
    <w:p w:rsidR="00E500E2" w:rsidRPr="0019159B" w:rsidRDefault="00E500E2" w:rsidP="0019159B">
      <w:pPr>
        <w:spacing w:after="200" w:line="276" w:lineRule="auto"/>
        <w:rPr>
          <w:rFonts w:ascii="Times New Roman" w:hAnsi="Times New Roman" w:cs="Times New Roman"/>
          <w:b/>
          <w:sz w:val="28"/>
          <w:szCs w:val="28"/>
        </w:rPr>
      </w:pPr>
    </w:p>
    <w:p w:rsidR="00E500E2" w:rsidRPr="00CC7510" w:rsidRDefault="0019159B" w:rsidP="00DB2121">
      <w:pPr>
        <w:pStyle w:val="ListParagraph"/>
        <w:spacing w:after="200" w:line="276" w:lineRule="auto"/>
        <w:rPr>
          <w:rFonts w:ascii="Times New Roman" w:hAnsi="Times New Roman" w:cs="Times New Roman"/>
          <w:b/>
          <w:sz w:val="28"/>
          <w:szCs w:val="28"/>
        </w:rPr>
      </w:pPr>
      <w:r w:rsidRPr="0019159B">
        <w:rPr>
          <w:rFonts w:ascii="Times New Roman" w:hAnsi="Times New Roman" w:cs="Times New Roman"/>
          <w:b/>
          <w:sz w:val="24"/>
          <w:szCs w:val="24"/>
        </w:rPr>
        <w:t>VI.</w:t>
      </w:r>
      <w:r w:rsidR="00E500E2" w:rsidRPr="00CC7510">
        <w:rPr>
          <w:rFonts w:ascii="Times New Roman" w:hAnsi="Times New Roman" w:cs="Times New Roman"/>
          <w:b/>
          <w:sz w:val="28"/>
          <w:szCs w:val="28"/>
        </w:rPr>
        <w:t>Curricuumul la decizia scolii cuprinde:</w:t>
      </w:r>
    </w:p>
    <w:p w:rsidR="00E500E2" w:rsidRPr="00CC7510" w:rsidRDefault="003711AA" w:rsidP="003711AA">
      <w:pPr>
        <w:pStyle w:val="ListParagraph"/>
        <w:numPr>
          <w:ilvl w:val="0"/>
          <w:numId w:val="6"/>
        </w:numPr>
        <w:spacing w:after="200" w:line="276" w:lineRule="auto"/>
        <w:rPr>
          <w:rFonts w:ascii="Times New Roman" w:hAnsi="Times New Roman" w:cs="Times New Roman"/>
          <w:b/>
          <w:sz w:val="28"/>
          <w:szCs w:val="28"/>
        </w:rPr>
      </w:pPr>
      <w:r w:rsidRPr="00CC7510">
        <w:rPr>
          <w:rFonts w:ascii="Times New Roman" w:hAnsi="Times New Roman" w:cs="Times New Roman"/>
          <w:b/>
          <w:sz w:val="28"/>
          <w:szCs w:val="28"/>
        </w:rPr>
        <w:t xml:space="preserve">Limba </w:t>
      </w:r>
      <w:r w:rsidR="00E500E2" w:rsidRPr="00CC7510">
        <w:rPr>
          <w:rFonts w:ascii="Times New Roman" w:hAnsi="Times New Roman" w:cs="Times New Roman"/>
          <w:b/>
          <w:sz w:val="28"/>
          <w:szCs w:val="28"/>
        </w:rPr>
        <w:t>Engleza</w:t>
      </w:r>
    </w:p>
    <w:p w:rsidR="0019159B" w:rsidRPr="00CC7510" w:rsidRDefault="0019159B" w:rsidP="0019159B">
      <w:pPr>
        <w:spacing w:after="200" w:line="276" w:lineRule="auto"/>
        <w:ind w:left="720"/>
        <w:contextualSpacing/>
        <w:rPr>
          <w:rFonts w:ascii="Times New Roman" w:hAnsi="Times New Roman" w:cs="Times New Roman"/>
          <w:b/>
          <w:color w:val="000000" w:themeColor="text1"/>
          <w:sz w:val="28"/>
          <w:szCs w:val="28"/>
        </w:rPr>
      </w:pPr>
      <w:r w:rsidRPr="00CC7510">
        <w:rPr>
          <w:rFonts w:ascii="Times New Roman" w:hAnsi="Times New Roman" w:cs="Times New Roman"/>
          <w:b/>
          <w:color w:val="000000" w:themeColor="text1"/>
          <w:sz w:val="28"/>
          <w:szCs w:val="28"/>
        </w:rPr>
        <w:t>OBIECTIVE CADRU</w:t>
      </w:r>
    </w:p>
    <w:p w:rsidR="0019159B" w:rsidRPr="0019159B" w:rsidRDefault="0019159B" w:rsidP="0019159B">
      <w:pPr>
        <w:spacing w:after="0" w:line="480" w:lineRule="auto"/>
        <w:ind w:left="468"/>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Dezvoltarea capacităţii de receptare a mesajului oral;</w:t>
      </w:r>
    </w:p>
    <w:p w:rsidR="0019159B" w:rsidRPr="0019159B" w:rsidRDefault="0019159B" w:rsidP="0019159B">
      <w:pPr>
        <w:spacing w:after="0" w:line="480" w:lineRule="auto"/>
        <w:ind w:left="468"/>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Dezvoltarea capacităţii de exprimare orală;</w:t>
      </w:r>
    </w:p>
    <w:p w:rsidR="0019159B" w:rsidRPr="00681EEC" w:rsidRDefault="0019159B" w:rsidP="0019159B">
      <w:pPr>
        <w:spacing w:after="0" w:line="240" w:lineRule="auto"/>
        <w:ind w:left="835"/>
        <w:rPr>
          <w:rFonts w:ascii="Times New Roman" w:eastAsia="Times New Roman" w:hAnsi="Times New Roman" w:cs="Times New Roman"/>
          <w:sz w:val="24"/>
          <w:szCs w:val="24"/>
        </w:rPr>
      </w:pPr>
      <w:r w:rsidRPr="00681EEC">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86912" behindDoc="0" locked="0" layoutInCell="1" allowOverlap="1" wp14:anchorId="190BA8A5" wp14:editId="6F5192A3">
                <wp:simplePos x="0" y="0"/>
                <wp:positionH relativeFrom="column">
                  <wp:posOffset>100965</wp:posOffset>
                </wp:positionH>
                <wp:positionV relativeFrom="paragraph">
                  <wp:posOffset>21590</wp:posOffset>
                </wp:positionV>
                <wp:extent cx="6115050" cy="257175"/>
                <wp:effectExtent l="13335" t="13970" r="15240" b="14605"/>
                <wp:wrapNone/>
                <wp:docPr id="47" name="Text Box 47" descr="Gran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257175"/>
                        </a:xfrm>
                        <a:prstGeom prst="rect">
                          <a:avLst/>
                        </a:prstGeom>
                        <a:extLst>
                          <a:ext uri="{AF507438-7753-43E0-B8FC-AC1667EBCBE1}">
                            <a14:hiddenEffects xmlns:a14="http://schemas.microsoft.com/office/drawing/2010/main">
                              <a:effectLst/>
                            </a14:hiddenEffects>
                          </a:ext>
                        </a:extLst>
                      </wps:spPr>
                      <wps:txbx>
                        <w:txbxContent>
                          <w:p w:rsidR="00681EEC" w:rsidRPr="00681EEC" w:rsidRDefault="00681EEC" w:rsidP="0019159B">
                            <w:pPr>
                              <w:pStyle w:val="NormalWeb"/>
                              <w:spacing w:before="0" w:beforeAutospacing="0" w:after="0" w:afterAutospacing="0"/>
                              <w:jc w:val="center"/>
                              <w:rPr>
                                <w:color w:val="000000" w:themeColor="text1"/>
                              </w:rPr>
                            </w:pPr>
                            <w:r w:rsidRPr="00681EEC">
                              <w:rPr>
                                <w:color w:val="000000" w:themeColor="text1"/>
                                <w:spacing w:val="56"/>
                                <w14:textOutline w14:w="12700" w14:cap="flat" w14:cmpd="sng" w14:algn="ctr">
                                  <w14:solidFill>
                                    <w14:srgbClr w14:val="3333CC"/>
                                  </w14:solidFill>
                                  <w14:prstDash w14:val="solid"/>
                                  <w14:round/>
                                </w14:textOutline>
                              </w:rPr>
                              <w:t>OBIECTIVE DE REFERINŢĂ ŞI ACTIVITĂŢI DE ÎNVĂŢARE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0BA8A5" id="_x0000_t202" coordsize="21600,21600" o:spt="202" path="m,l,21600r21600,l21600,xe">
                <v:stroke joinstyle="miter"/>
                <v:path gradientshapeok="t" o:connecttype="rect"/>
              </v:shapetype>
              <v:shape id="Text Box 47" o:spid="_x0000_s1026" type="#_x0000_t202" alt="Granit" style="position:absolute;left:0;text-align:left;margin-left:7.95pt;margin-top:1.7pt;width:481.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" filled="f" stroked="f">
                <o:lock v:ext="edit" shapetype="t"/>
                <v:textbox style="mso-fit-shape-to-text:t">
                  <w:txbxContent>
                    <w:p w:rsidR="00681EEC" w:rsidRPr="00681EEC" w:rsidRDefault="00681EEC" w:rsidP="0019159B">
                      <w:pPr>
                        <w:pStyle w:val="NormalWeb"/>
                        <w:spacing w:before="0" w:beforeAutospacing="0" w:after="0" w:afterAutospacing="0"/>
                        <w:jc w:val="center"/>
                        <w:rPr>
                          <w:color w:val="000000" w:themeColor="text1"/>
                        </w:rPr>
                      </w:pPr>
                      <w:r w:rsidRPr="00681EEC">
                        <w:rPr>
                          <w:color w:val="000000" w:themeColor="text1"/>
                          <w:spacing w:val="56"/>
                          <w14:textOutline w14:w="12700" w14:cap="flat" w14:cmpd="sng" w14:algn="ctr">
                            <w14:solidFill>
                              <w14:srgbClr w14:val="3333CC"/>
                            </w14:solidFill>
                            <w14:prstDash w14:val="solid"/>
                            <w14:round/>
                          </w14:textOutline>
                        </w:rPr>
                        <w:t>OBIECTIVE DE REFERINŢĂ ŞI ACTIVITĂŢI DE ÎNVĂŢARE</w:t>
                      </w:r>
                    </w:p>
                  </w:txbxContent>
                </v:textbox>
              </v:shape>
            </w:pict>
          </mc:Fallback>
        </mc:AlternateContent>
      </w:r>
    </w:p>
    <w:p w:rsidR="0019159B" w:rsidRPr="0019159B" w:rsidRDefault="0019159B" w:rsidP="00681EEC">
      <w:pPr>
        <w:spacing w:after="0" w:line="240" w:lineRule="auto"/>
        <w:rPr>
          <w:rFonts w:ascii="Times New Roman" w:eastAsia="Times New Roman" w:hAnsi="Times New Roman" w:cs="Times New Roman"/>
          <w:sz w:val="24"/>
          <w:szCs w:val="24"/>
        </w:rPr>
      </w:pPr>
    </w:p>
    <w:p w:rsidR="0019159B" w:rsidRPr="0019159B" w:rsidRDefault="0019159B" w:rsidP="0019159B">
      <w:pPr>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Copilul să poată:</w:t>
      </w:r>
    </w:p>
    <w:p w:rsidR="0019159B" w:rsidRPr="0019159B" w:rsidRDefault="0019159B" w:rsidP="0019159B">
      <w:pPr>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Să recunoască sunetele specifice limbii engleze</w:t>
      </w:r>
    </w:p>
    <w:p w:rsidR="0019159B" w:rsidRPr="0019159B" w:rsidRDefault="0019159B" w:rsidP="0019159B">
      <w:pPr>
        <w:spacing w:after="0" w:line="360" w:lineRule="auto"/>
        <w:ind w:left="234"/>
        <w:jc w:val="both"/>
        <w:rPr>
          <w:rFonts w:ascii="Times New Roman" w:eastAsia="Times New Roman" w:hAnsi="Times New Roman" w:cs="Times New Roman"/>
          <w:b/>
          <w:bCs/>
          <w:sz w:val="24"/>
          <w:szCs w:val="24"/>
          <w:u w:val="single"/>
        </w:rPr>
      </w:pPr>
    </w:p>
    <w:p w:rsidR="0019159B" w:rsidRPr="0019159B" w:rsidRDefault="0019159B" w:rsidP="0019159B">
      <w:pPr>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tabs>
          <w:tab w:val="left" w:pos="858"/>
        </w:tabs>
        <w:spacing w:after="0" w:line="360" w:lineRule="auto"/>
        <w:ind w:left="234"/>
        <w:rPr>
          <w:rFonts w:ascii="Times New Roman" w:eastAsia="Times New Roman" w:hAnsi="Times New Roman" w:cs="Times New Roman"/>
          <w:color w:val="0000A0"/>
          <w:sz w:val="24"/>
          <w:szCs w:val="24"/>
        </w:rPr>
      </w:pPr>
      <w:r w:rsidRPr="0019159B">
        <w:rPr>
          <w:rFonts w:ascii="Times New Roman" w:eastAsia="Times New Roman" w:hAnsi="Times New Roman" w:cs="Times New Roman"/>
          <w:noProof/>
          <w:sz w:val="24"/>
          <w:szCs w:val="24"/>
          <w:lang w:eastAsia="ro-RO"/>
        </w:rPr>
        <w:drawing>
          <wp:inline distT="0" distB="0" distL="0" distR="0" wp14:anchorId="4DC5C1FF" wp14:editId="36B02443">
            <wp:extent cx="114300" cy="114300"/>
            <wp:effectExtent l="0" t="0" r="0" b="0"/>
            <wp:docPr id="11" name="Picture 11"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exerciţii de identificare</w:t>
      </w:r>
      <w:r w:rsidRPr="0019159B">
        <w:rPr>
          <w:rFonts w:ascii="Times New Roman" w:eastAsia="Times New Roman" w:hAnsi="Times New Roman" w:cs="Times New Roman"/>
          <w:color w:val="0000A0"/>
          <w:sz w:val="24"/>
          <w:szCs w:val="24"/>
        </w:rPr>
        <w:t xml:space="preserve"> </w:t>
      </w:r>
      <w:r w:rsidRPr="0019159B">
        <w:rPr>
          <w:rFonts w:ascii="Times New Roman" w:eastAsia="Times New Roman" w:hAnsi="Times New Roman" w:cs="Times New Roman"/>
          <w:sz w:val="24"/>
          <w:szCs w:val="24"/>
        </w:rPr>
        <w:t>a sunetelor îndeosebi a celora care nu au corespondent în limba română</w:t>
      </w:r>
      <w:r w:rsidRPr="0019159B">
        <w:rPr>
          <w:rFonts w:ascii="Times New Roman" w:eastAsia="Times New Roman" w:hAnsi="Times New Roman" w:cs="Times New Roman"/>
          <w:color w:val="0000A0"/>
          <w:sz w:val="24"/>
          <w:szCs w:val="24"/>
        </w:rPr>
        <w:t>;</w:t>
      </w:r>
    </w:p>
    <w:p w:rsidR="0019159B" w:rsidRPr="0019159B" w:rsidRDefault="0019159B" w:rsidP="0019159B">
      <w:pPr>
        <w:tabs>
          <w:tab w:val="left" w:pos="858"/>
        </w:tabs>
        <w:spacing w:after="0" w:line="360" w:lineRule="auto"/>
        <w:ind w:left="234"/>
        <w:rPr>
          <w:rFonts w:ascii="Times New Roman" w:eastAsia="Times New Roman" w:hAnsi="Times New Roman" w:cs="Times New Roman"/>
          <w:sz w:val="24"/>
          <w:szCs w:val="24"/>
        </w:rPr>
      </w:pPr>
    </w:p>
    <w:p w:rsidR="0019159B" w:rsidRPr="0019159B" w:rsidRDefault="0019159B" w:rsidP="0019159B">
      <w:pPr>
        <w:tabs>
          <w:tab w:val="num" w:pos="1555"/>
        </w:tabs>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xml:space="preserve"> Să distingă cuvinte şi sintagme în fluxul verbal.</w:t>
      </w:r>
    </w:p>
    <w:p w:rsidR="0019159B" w:rsidRPr="0019159B" w:rsidRDefault="0019159B" w:rsidP="0019159B">
      <w:pPr>
        <w:tabs>
          <w:tab w:val="num" w:pos="1555"/>
        </w:tabs>
        <w:spacing w:after="0" w:line="36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tabs>
          <w:tab w:val="num" w:pos="858"/>
        </w:tabs>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1E6BE2E7" wp14:editId="2BEC731D">
            <wp:extent cx="114300" cy="114300"/>
            <wp:effectExtent l="0" t="0" r="0" b="0"/>
            <wp:docPr id="12" name="Picture 12"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intuiască sensul unui cuvânt în cadrul jocurilor, situaţiilor de învăţare</w:t>
      </w:r>
    </w:p>
    <w:p w:rsidR="0019159B" w:rsidRPr="0019159B" w:rsidRDefault="0019159B" w:rsidP="0019159B">
      <w:pPr>
        <w:tabs>
          <w:tab w:val="num" w:pos="858"/>
        </w:tabs>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908E60B" wp14:editId="556E0AE9">
            <wp:extent cx="114300" cy="114300"/>
            <wp:effectExtent l="0" t="0" r="0" b="0"/>
            <wp:docPr id="20" name="Picture 20"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utilizeze cuvinte noi în contexte adecvate</w:t>
      </w:r>
    </w:p>
    <w:p w:rsidR="0019159B" w:rsidRPr="0019159B" w:rsidRDefault="0019159B" w:rsidP="0019159B">
      <w:pPr>
        <w:tabs>
          <w:tab w:val="num" w:pos="1555"/>
        </w:tabs>
        <w:spacing w:after="0" w:line="36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1555"/>
        </w:tabs>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lastRenderedPageBreak/>
        <w:t>Obiective de referinţă:</w:t>
      </w:r>
      <w:r w:rsidRPr="0019159B">
        <w:rPr>
          <w:rFonts w:ascii="Times New Roman" w:eastAsia="Times New Roman" w:hAnsi="Times New Roman" w:cs="Times New Roman"/>
          <w:sz w:val="24"/>
          <w:szCs w:val="24"/>
        </w:rPr>
        <w:t xml:space="preserve"> Să reacţioneze verbal / non-verbal la un mesaj audiat.</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9A58174" wp14:editId="5D644629">
            <wp:extent cx="114300" cy="114300"/>
            <wp:effectExtent l="0" t="0" r="0" b="0"/>
            <wp:docPr id="23" name="Picture 23"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exerciţii de răspuns la comenzi, formule simple de comunicare în societate;</w:t>
      </w:r>
    </w:p>
    <w:p w:rsidR="0019159B" w:rsidRPr="0019159B" w:rsidRDefault="0019159B" w:rsidP="0019159B">
      <w:pPr>
        <w:tabs>
          <w:tab w:val="num" w:pos="858"/>
        </w:tabs>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AE47905" wp14:editId="5A03A4C2">
            <wp:extent cx="114300" cy="114300"/>
            <wp:effectExtent l="0" t="0" r="0" b="0"/>
            <wp:docPr id="24" name="Picture 24"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transmită un mesaj simplu în cadrul jocului sau activităţilor de învăţare</w:t>
      </w:r>
    </w:p>
    <w:p w:rsidR="0019159B" w:rsidRPr="0019159B" w:rsidRDefault="0019159B" w:rsidP="0019159B">
      <w:pPr>
        <w:tabs>
          <w:tab w:val="num" w:pos="858"/>
        </w:tabs>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8D48EB3" wp14:editId="6D735C44">
            <wp:extent cx="114300" cy="114300"/>
            <wp:effectExtent l="0" t="0" r="0" b="0"/>
            <wp:docPr id="25" name="Picture 25"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primească mesaje şi să îndeplinească instrucţiuni simple</w:t>
      </w:r>
    </w:p>
    <w:p w:rsidR="0019159B" w:rsidRPr="0019159B" w:rsidRDefault="0019159B" w:rsidP="0019159B">
      <w:pPr>
        <w:tabs>
          <w:tab w:val="num" w:pos="1555"/>
        </w:tabs>
        <w:spacing w:after="0" w:line="240" w:lineRule="auto"/>
        <w:jc w:val="both"/>
        <w:rPr>
          <w:rFonts w:ascii="Times New Roman" w:eastAsia="Times New Roman" w:hAnsi="Times New Roman" w:cs="Times New Roman"/>
          <w:sz w:val="24"/>
          <w:szCs w:val="24"/>
        </w:rPr>
      </w:pPr>
    </w:p>
    <w:p w:rsidR="0019159B" w:rsidRPr="0019159B" w:rsidRDefault="0019159B" w:rsidP="0019159B">
      <w:pPr>
        <w:spacing w:after="0" w:line="240" w:lineRule="auto"/>
        <w:jc w:val="both"/>
        <w:rPr>
          <w:rFonts w:ascii="Times New Roman" w:eastAsia="Times New Roman" w:hAnsi="Times New Roman" w:cs="Times New Roman"/>
          <w:noProof/>
          <w:color w:val="9999FF"/>
          <w:sz w:val="24"/>
          <w:szCs w:val="24"/>
          <w:lang w:eastAsia="ro-RO"/>
        </w:rPr>
      </w:pPr>
      <w:r w:rsidRPr="0019159B">
        <w:rPr>
          <w:rFonts w:ascii="Times New Roman" w:eastAsia="Times New Roman" w:hAnsi="Times New Roman" w:cs="Times New Roman"/>
          <w:color w:val="9999FF"/>
          <w:sz w:val="24"/>
          <w:szCs w:val="24"/>
        </w:rPr>
        <w:t xml:space="preserve"> Dezvoltarea capacităţii de exprimare orală</w:t>
      </w:r>
      <w:r w:rsidRPr="0019159B">
        <w:rPr>
          <w:rFonts w:ascii="Times New Roman" w:eastAsia="Times New Roman" w:hAnsi="Times New Roman" w:cs="Times New Roman"/>
          <w:noProof/>
          <w:color w:val="9999FF"/>
          <w:sz w:val="24"/>
          <w:szCs w:val="24"/>
          <w:lang w:eastAsia="ro-RO"/>
        </w:rPr>
        <w:t xml:space="preserve"> </w:t>
      </w:r>
    </w:p>
    <w:p w:rsidR="0019159B" w:rsidRPr="0019159B" w:rsidRDefault="0019159B" w:rsidP="0019159B">
      <w:pPr>
        <w:spacing w:after="0" w:line="240" w:lineRule="auto"/>
        <w:ind w:left="234"/>
        <w:jc w:val="both"/>
        <w:rPr>
          <w:rFonts w:ascii="Times New Roman" w:eastAsia="Times New Roman" w:hAnsi="Times New Roman" w:cs="Times New Roman"/>
          <w:color w:val="9999FF"/>
          <w:sz w:val="24"/>
          <w:szCs w:val="24"/>
        </w:rPr>
      </w:pPr>
      <w:r w:rsidRPr="0019159B">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88960" behindDoc="0" locked="0" layoutInCell="1" allowOverlap="1" wp14:anchorId="7DA7847A" wp14:editId="1E922C31">
                <wp:simplePos x="0" y="0"/>
                <wp:positionH relativeFrom="column">
                  <wp:posOffset>0</wp:posOffset>
                </wp:positionH>
                <wp:positionV relativeFrom="paragraph">
                  <wp:posOffset>126365</wp:posOffset>
                </wp:positionV>
                <wp:extent cx="6115050" cy="257175"/>
                <wp:effectExtent l="7620" t="7620" r="11430" b="11430"/>
                <wp:wrapNone/>
                <wp:docPr id="46" name="Text Box 46" descr="Gran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257175"/>
                        </a:xfrm>
                        <a:prstGeom prst="rect">
                          <a:avLst/>
                        </a:prstGeom>
                        <a:extLst>
                          <a:ext uri="{AF507438-7753-43E0-B8FC-AC1667EBCBE1}">
                            <a14:hiddenEffects xmlns:a14="http://schemas.microsoft.com/office/drawing/2010/main">
                              <a:effectLst/>
                            </a14:hiddenEffects>
                          </a:ext>
                        </a:extLst>
                      </wps:spPr>
                      <wps:txbx>
                        <w:txbxContent>
                          <w:p w:rsidR="00681EEC" w:rsidRPr="00681EEC" w:rsidRDefault="00681EEC" w:rsidP="0019159B">
                            <w:pPr>
                              <w:pStyle w:val="NormalWeb"/>
                              <w:spacing w:before="0" w:beforeAutospacing="0" w:after="0" w:afterAutospacing="0"/>
                              <w:jc w:val="center"/>
                              <w:rPr>
                                <w:color w:val="000000" w:themeColor="text1"/>
                              </w:rPr>
                            </w:pPr>
                            <w:r w:rsidRPr="00681EEC">
                              <w:rPr>
                                <w:color w:val="000000" w:themeColor="text1"/>
                                <w:spacing w:val="56"/>
                                <w14:textOutline w14:w="12700" w14:cap="flat" w14:cmpd="sng" w14:algn="ctr">
                                  <w14:solidFill>
                                    <w14:srgbClr w14:val="3333CC"/>
                                  </w14:solidFill>
                                  <w14:prstDash w14:val="solid"/>
                                  <w14:round/>
                                </w14:textOutline>
                              </w:rPr>
                              <w:t>OBIECTIVE DE REFERINŢĂ ŞI ACTIVITĂŢI DE ÎNVĂŢARE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A7847A" id="Text Box 46" o:spid="_x0000_s1027" type="#_x0000_t202" alt="Granit" style="position:absolute;left:0;text-align:left;margin-left:0;margin-top:9.95pt;width:481.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" filled="f" stroked="f">
                <o:lock v:ext="edit" shapetype="t"/>
                <v:textbox style="mso-fit-shape-to-text:t">
                  <w:txbxContent>
                    <w:p w:rsidR="00681EEC" w:rsidRPr="00681EEC" w:rsidRDefault="00681EEC" w:rsidP="0019159B">
                      <w:pPr>
                        <w:pStyle w:val="NormalWeb"/>
                        <w:spacing w:before="0" w:beforeAutospacing="0" w:after="0" w:afterAutospacing="0"/>
                        <w:jc w:val="center"/>
                        <w:rPr>
                          <w:color w:val="000000" w:themeColor="text1"/>
                        </w:rPr>
                      </w:pPr>
                      <w:r w:rsidRPr="00681EEC">
                        <w:rPr>
                          <w:color w:val="000000" w:themeColor="text1"/>
                          <w:spacing w:val="56"/>
                          <w14:textOutline w14:w="12700" w14:cap="flat" w14:cmpd="sng" w14:algn="ctr">
                            <w14:solidFill>
                              <w14:srgbClr w14:val="3333CC"/>
                            </w14:solidFill>
                            <w14:prstDash w14:val="solid"/>
                            <w14:round/>
                          </w14:textOutline>
                        </w:rPr>
                        <w:t>OBIECTIVE DE REFERINŢĂ ŞI ACTIVITĂŢI DE ÎNVĂŢARE</w:t>
                      </w:r>
                    </w:p>
                  </w:txbxContent>
                </v:textbox>
              </v:shape>
            </w:pict>
          </mc:Fallback>
        </mc:AlternateContent>
      </w:r>
      <w:r w:rsidRPr="0019159B">
        <w:rPr>
          <w:rFonts w:ascii="Times New Roman" w:eastAsia="Times New Roman" w:hAnsi="Times New Roman" w:cs="Times New Roman"/>
          <w:noProof/>
          <w:color w:val="9999FF"/>
          <w:sz w:val="24"/>
          <w:szCs w:val="24"/>
          <w:lang w:eastAsia="ro-RO"/>
        </w:rPr>
        <mc:AlternateContent>
          <mc:Choice Requires="wps">
            <w:drawing>
              <wp:anchor distT="0" distB="0" distL="114300" distR="114300" simplePos="0" relativeHeight="251687936" behindDoc="0" locked="0" layoutInCell="1" allowOverlap="1" wp14:anchorId="68B60E9E" wp14:editId="2B5BB3CB">
                <wp:simplePos x="0" y="0"/>
                <wp:positionH relativeFrom="column">
                  <wp:posOffset>0</wp:posOffset>
                </wp:positionH>
                <wp:positionV relativeFrom="paragraph">
                  <wp:posOffset>59055</wp:posOffset>
                </wp:positionV>
                <wp:extent cx="6092190" cy="0"/>
                <wp:effectExtent l="7620" t="6985" r="5715" b="1206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2B38E" id="Straight Connector 4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5pt" to="479.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g7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"/>
            </w:pict>
          </mc:Fallback>
        </mc:AlternateConten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Copilul să poată:</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Să articuleze izolat şi în cuvânt /grupuri de cuvinte, respectând accentul, intonaţia specifice limbii engleze.</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r w:rsidRPr="0019159B">
        <w:rPr>
          <w:rFonts w:ascii="Times New Roman" w:eastAsia="Times New Roman" w:hAnsi="Times New Roman" w:cs="Times New Roman"/>
          <w:sz w:val="24"/>
          <w:szCs w:val="24"/>
        </w:rPr>
        <w:t xml:space="preserve"> </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80D37E7" wp14:editId="2E268BDC">
            <wp:extent cx="114300" cy="114300"/>
            <wp:effectExtent l="0" t="0" r="0" b="0"/>
            <wp:docPr id="26" name="Picture 26"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exerciţii de pronunţie</w:t>
      </w:r>
    </w:p>
    <w:p w:rsidR="0019159B" w:rsidRPr="0019159B" w:rsidRDefault="0019159B" w:rsidP="0019159B">
      <w:pPr>
        <w:tabs>
          <w:tab w:val="num" w:pos="858"/>
        </w:tabs>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17D042FA" wp14:editId="2BA6324F">
            <wp:extent cx="114300" cy="114300"/>
            <wp:effectExtent l="0" t="0" r="0" b="0"/>
            <wp:docPr id="27" name="Picture 27"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formarea deprinderilor de pronunţie corectă a sunetelor, cuvintelor şi enunţurilor, îndeosebi a sunetelor care nu au corespondent în limba română</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before="100" w:beforeAutospacing="1" w:after="100" w:afterAutospacing="1" w:line="360" w:lineRule="auto"/>
        <w:ind w:left="234"/>
        <w:rPr>
          <w:rFonts w:ascii="Times New Roman" w:eastAsia="Times New Roman" w:hAnsi="Times New Roman" w:cs="Times New Roman"/>
          <w:sz w:val="24"/>
          <w:szCs w:val="24"/>
          <w:lang w:eastAsia="ro-RO"/>
        </w:rPr>
      </w:pPr>
      <w:r w:rsidRPr="0019159B">
        <w:rPr>
          <w:rFonts w:ascii="Times New Roman" w:eastAsia="Times New Roman" w:hAnsi="Times New Roman" w:cs="Times New Roman"/>
          <w:b/>
          <w:bCs/>
          <w:sz w:val="24"/>
          <w:szCs w:val="24"/>
          <w:u w:val="single"/>
          <w:lang w:eastAsia="ro-RO"/>
        </w:rPr>
        <w:t>Obiective de referinţă:</w:t>
      </w:r>
      <w:r w:rsidRPr="0019159B">
        <w:rPr>
          <w:rFonts w:ascii="Times New Roman" w:eastAsia="Times New Roman" w:hAnsi="Times New Roman" w:cs="Times New Roman"/>
          <w:sz w:val="24"/>
          <w:szCs w:val="24"/>
          <w:lang w:eastAsia="ro-RO"/>
        </w:rPr>
        <w:t xml:space="preserve"> formarea deprinderilor de exprimare orală corectă, în cadrul conversaţiilor pe teme uzuale, al utilizării creatoare a materialului de limbă învăţat;</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left" w:pos="858"/>
        </w:tabs>
        <w:spacing w:after="0" w:line="360" w:lineRule="auto"/>
        <w:ind w:left="234"/>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1E4D119" wp14:editId="62368219">
            <wp:extent cx="114300" cy="114300"/>
            <wp:effectExtent l="0" t="0" r="0" b="0"/>
            <wp:docPr id="28" name="Picture 28"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exerciţii de repetare după model a unor cuvinte, sintagme, propoziţii.</w:t>
      </w:r>
    </w:p>
    <w:p w:rsidR="0019159B" w:rsidRPr="0019159B" w:rsidRDefault="0019159B" w:rsidP="0019159B">
      <w:pPr>
        <w:tabs>
          <w:tab w:val="left" w:pos="858"/>
        </w:tabs>
        <w:spacing w:after="0" w:line="360" w:lineRule="auto"/>
        <w:ind w:left="234"/>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029E700" wp14:editId="428FD6BF">
            <wp:extent cx="114300" cy="114300"/>
            <wp:effectExtent l="0" t="0" r="0" b="0"/>
            <wp:docPr id="29" name="Picture 29"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recitare de poezii, interpretare de cântece</w:t>
      </w:r>
      <w:r w:rsidRPr="0019159B">
        <w:rPr>
          <w:rFonts w:ascii="Comic Sans MS" w:eastAsia="Times New Roman" w:hAnsi="Comic Sans MS" w:cs="Times New Roman"/>
          <w:color w:val="0000A0"/>
          <w:sz w:val="24"/>
          <w:szCs w:val="24"/>
        </w:rPr>
        <w:t xml:space="preserve">, </w:t>
      </w:r>
      <w:r w:rsidRPr="0019159B">
        <w:rPr>
          <w:rFonts w:ascii="Times New Roman" w:eastAsia="Times New Roman" w:hAnsi="Times New Roman" w:cs="Times New Roman"/>
          <w:sz w:val="24"/>
          <w:szCs w:val="24"/>
        </w:rPr>
        <w:t xml:space="preserve">jocuri, ghicitori, glume, în scopul utilizării vocabularului </w:t>
      </w:r>
    </w:p>
    <w:p w:rsidR="0019159B" w:rsidRPr="0019159B" w:rsidRDefault="0019159B" w:rsidP="0019159B">
      <w:pPr>
        <w:tabs>
          <w:tab w:val="left" w:pos="858"/>
        </w:tabs>
        <w:spacing w:after="0" w:line="360" w:lineRule="auto"/>
        <w:ind w:left="234"/>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32E3EDF" wp14:editId="402EB08D">
            <wp:extent cx="114300" cy="114300"/>
            <wp:effectExtent l="0" t="0" r="0" b="0"/>
            <wp:docPr id="30" name="Picture 30"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conversaţii pe diferite teme;</w:t>
      </w:r>
    </w:p>
    <w:p w:rsidR="0019159B" w:rsidRPr="0019159B" w:rsidRDefault="0019159B" w:rsidP="0019159B">
      <w:pPr>
        <w:tabs>
          <w:tab w:val="num" w:pos="1555"/>
        </w:tabs>
        <w:spacing w:after="0" w:line="240" w:lineRule="auto"/>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xml:space="preserve"> Să producă enunţuri simple, părţi ale unui enunţ</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r w:rsidRPr="0019159B">
        <w:rPr>
          <w:rFonts w:ascii="Times New Roman" w:eastAsia="Times New Roman" w:hAnsi="Times New Roman" w:cs="Times New Roman"/>
          <w:sz w:val="24"/>
          <w:szCs w:val="24"/>
        </w:rPr>
        <w:t xml:space="preserve"> </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36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A37EC42" wp14:editId="2E6F946B">
            <wp:extent cx="114300" cy="114300"/>
            <wp:effectExtent l="0" t="0" r="0" b="0"/>
            <wp:docPr id="31" name="Picture 31"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activităţi de perechi (dialoguri simple);</w:t>
      </w:r>
    </w:p>
    <w:p w:rsidR="0019159B" w:rsidRPr="0019159B" w:rsidRDefault="0019159B" w:rsidP="0019159B">
      <w:pPr>
        <w:numPr>
          <w:ilvl w:val="0"/>
          <w:numId w:val="9"/>
        </w:numPr>
        <w:tabs>
          <w:tab w:val="num" w:pos="858"/>
        </w:tabs>
        <w:spacing w:after="0" w:line="360" w:lineRule="auto"/>
        <w:contextualSpacing/>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descrierea unor situaţii reale din viaţa, a unor tablouri, cu ajutorul întrebărilor sau monologat.</w:t>
      </w:r>
    </w:p>
    <w:p w:rsidR="0019159B" w:rsidRPr="00CC7510" w:rsidRDefault="00681EEC" w:rsidP="0019159B">
      <w:pPr>
        <w:tabs>
          <w:tab w:val="num" w:pos="858"/>
        </w:tabs>
        <w:spacing w:after="0" w:line="360" w:lineRule="auto"/>
        <w:ind w:left="720"/>
        <w:contextualSpacing/>
        <w:jc w:val="both"/>
        <w:rPr>
          <w:rFonts w:ascii="Times New Roman" w:eastAsia="Times New Roman" w:hAnsi="Times New Roman" w:cs="Times New Roman"/>
          <w:b/>
          <w:sz w:val="28"/>
          <w:szCs w:val="28"/>
        </w:rPr>
      </w:pPr>
      <w:r w:rsidRPr="00CC7510">
        <w:rPr>
          <w:rFonts w:ascii="Times New Roman" w:eastAsia="Times New Roman" w:hAnsi="Times New Roman" w:cs="Times New Roman"/>
          <w:b/>
          <w:sz w:val="28"/>
          <w:szCs w:val="28"/>
        </w:rPr>
        <w:t>CONTINUTURI DE INVATARE</w:t>
      </w:r>
    </w:p>
    <w:p w:rsidR="0019159B" w:rsidRPr="0019159B" w:rsidRDefault="0019159B" w:rsidP="00681EEC">
      <w:pPr>
        <w:tabs>
          <w:tab w:val="left" w:pos="9795"/>
        </w:tabs>
        <w:spacing w:after="0" w:line="240" w:lineRule="auto"/>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91008" behindDoc="0" locked="0" layoutInCell="1" allowOverlap="1" wp14:anchorId="132F30FF" wp14:editId="14775D43">
                <wp:simplePos x="0" y="0"/>
                <wp:positionH relativeFrom="column">
                  <wp:posOffset>99060</wp:posOffset>
                </wp:positionH>
                <wp:positionV relativeFrom="paragraph">
                  <wp:posOffset>71120</wp:posOffset>
                </wp:positionV>
                <wp:extent cx="6092190" cy="0"/>
                <wp:effectExtent l="11430" t="5080" r="11430" b="1397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B6991" id="Straight Connector 4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5.6pt" to="48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UVv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"/>
            </w:pict>
          </mc:Fallback>
        </mc:AlternateContent>
      </w:r>
    </w:p>
    <w:p w:rsidR="0019159B" w:rsidRPr="0019159B" w:rsidRDefault="0019159B" w:rsidP="0019159B">
      <w:pPr>
        <w:tabs>
          <w:tab w:val="num" w:pos="720"/>
        </w:tabs>
        <w:spacing w:after="0" w:line="480" w:lineRule="auto"/>
        <w:ind w:left="360"/>
        <w:rPr>
          <w:rFonts w:ascii="Times New Roman" w:eastAsia="Times New Roman" w:hAnsi="Times New Roman" w:cs="Times New Roman"/>
          <w:b/>
          <w:bCs/>
          <w:sz w:val="24"/>
          <w:szCs w:val="24"/>
        </w:rPr>
      </w:pPr>
      <w:r w:rsidRPr="0019159B">
        <w:rPr>
          <w:rFonts w:ascii="Times New Roman" w:eastAsia="Times New Roman" w:hAnsi="Times New Roman" w:cs="Times New Roman"/>
          <w:b/>
          <w:bCs/>
          <w:noProof/>
          <w:sz w:val="24"/>
          <w:szCs w:val="24"/>
          <w:lang w:eastAsia="ro-RO"/>
        </w:rPr>
        <w:drawing>
          <wp:inline distT="0" distB="0" distL="0" distR="0" wp14:anchorId="7AE4DF26" wp14:editId="39519E61">
            <wp:extent cx="142875" cy="142875"/>
            <wp:effectExtent l="0" t="0" r="9525" b="9525"/>
            <wp:docPr id="32" name="Picture 32" descr="bd102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0264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b/>
          <w:bCs/>
          <w:sz w:val="24"/>
          <w:szCs w:val="24"/>
        </w:rPr>
        <w:tab/>
        <w:t>Organizarea tematică</w:t>
      </w:r>
    </w:p>
    <w:p w:rsidR="0019159B" w:rsidRPr="0019159B" w:rsidRDefault="0019159B" w:rsidP="0019159B">
      <w:pPr>
        <w:tabs>
          <w:tab w:val="num" w:pos="720"/>
        </w:tabs>
        <w:spacing w:after="0" w:line="480" w:lineRule="auto"/>
        <w:ind w:left="360"/>
        <w:rPr>
          <w:rFonts w:ascii="Times New Roman" w:eastAsia="Times New Roman" w:hAnsi="Times New Roman" w:cs="Times New Roman"/>
          <w:b/>
          <w:bCs/>
          <w:sz w:val="24"/>
          <w:szCs w:val="24"/>
        </w:rPr>
      </w:pPr>
      <w:r w:rsidRPr="0019159B">
        <w:rPr>
          <w:rFonts w:ascii="Times New Roman" w:eastAsia="Times New Roman" w:hAnsi="Times New Roman" w:cs="Times New Roman"/>
          <w:b/>
          <w:bCs/>
          <w:noProof/>
          <w:sz w:val="24"/>
          <w:szCs w:val="24"/>
          <w:lang w:eastAsia="ro-RO"/>
        </w:rPr>
        <w:drawing>
          <wp:inline distT="0" distB="0" distL="0" distR="0" wp14:anchorId="0B35C689" wp14:editId="290E1A56">
            <wp:extent cx="142875" cy="142875"/>
            <wp:effectExtent l="0" t="0" r="9525" b="9525"/>
            <wp:docPr id="33" name="Picture 33" descr="bd102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0264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b/>
          <w:bCs/>
          <w:sz w:val="24"/>
          <w:szCs w:val="24"/>
        </w:rPr>
        <w:tab/>
        <w:t>Acte de vorbire</w:t>
      </w:r>
    </w:p>
    <w:p w:rsidR="0019159B" w:rsidRPr="0019159B" w:rsidRDefault="0019159B" w:rsidP="0019159B">
      <w:pPr>
        <w:tabs>
          <w:tab w:val="num" w:pos="720"/>
        </w:tabs>
        <w:spacing w:after="0" w:line="480" w:lineRule="auto"/>
        <w:ind w:left="360"/>
        <w:jc w:val="both"/>
        <w:rPr>
          <w:rFonts w:ascii="Times New Roman" w:eastAsia="Times New Roman" w:hAnsi="Times New Roman" w:cs="Times New Roman"/>
          <w:color w:val="9999FF"/>
          <w:sz w:val="24"/>
          <w:szCs w:val="24"/>
        </w:rPr>
      </w:pPr>
      <w:r w:rsidRPr="0019159B">
        <w:rPr>
          <w:rFonts w:ascii="Times New Roman" w:eastAsia="Times New Roman" w:hAnsi="Times New Roman" w:cs="Times New Roman"/>
          <w:b/>
          <w:bCs/>
          <w:noProof/>
          <w:sz w:val="24"/>
          <w:szCs w:val="24"/>
          <w:lang w:eastAsia="ro-RO"/>
        </w:rPr>
        <w:drawing>
          <wp:inline distT="0" distB="0" distL="0" distR="0" wp14:anchorId="1D15214C" wp14:editId="4EAB2219">
            <wp:extent cx="142875" cy="142875"/>
            <wp:effectExtent l="0" t="0" r="9525" b="9525"/>
            <wp:docPr id="34" name="Picture 34" descr="bd1026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0264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b/>
          <w:bCs/>
          <w:sz w:val="24"/>
          <w:szCs w:val="24"/>
        </w:rPr>
        <w:tab/>
        <w:t>Elemente de construcţie</w:t>
      </w:r>
    </w:p>
    <w:p w:rsidR="0019159B" w:rsidRPr="0019159B" w:rsidRDefault="0019159B" w:rsidP="0019159B">
      <w:pPr>
        <w:spacing w:after="0" w:line="240" w:lineRule="auto"/>
        <w:ind w:left="234"/>
        <w:jc w:val="both"/>
        <w:rPr>
          <w:rFonts w:ascii="Times New Roman" w:eastAsia="Times New Roman" w:hAnsi="Times New Roman" w:cs="Times New Roman"/>
          <w:b/>
          <w:bCs/>
          <w:color w:val="9999FF"/>
          <w:sz w:val="24"/>
          <w:szCs w:val="24"/>
        </w:rPr>
      </w:pPr>
      <w:r w:rsidRPr="0019159B">
        <w:rPr>
          <w:rFonts w:ascii="Times New Roman" w:eastAsia="Times New Roman" w:hAnsi="Times New Roman" w:cs="Times New Roman"/>
          <w:b/>
          <w:bCs/>
          <w:color w:val="9999FF"/>
          <w:sz w:val="24"/>
          <w:szCs w:val="24"/>
        </w:rPr>
        <w:t>Organizarea tematică</w:t>
      </w:r>
    </w:p>
    <w:p w:rsidR="0019159B" w:rsidRPr="0019159B" w:rsidRDefault="0019159B" w:rsidP="0019159B">
      <w:pPr>
        <w:spacing w:after="0" w:line="240" w:lineRule="auto"/>
        <w:ind w:left="234"/>
        <w:jc w:val="both"/>
        <w:rPr>
          <w:rFonts w:ascii="Times New Roman" w:eastAsia="Times New Roman" w:hAnsi="Times New Roman" w:cs="Times New Roman"/>
          <w:b/>
          <w:bCs/>
          <w:color w:val="9999FF"/>
          <w:sz w:val="24"/>
          <w:szCs w:val="24"/>
          <w:u w:val="single"/>
        </w:rPr>
      </w:pPr>
    </w:p>
    <w:p w:rsidR="0019159B" w:rsidRPr="0019159B" w:rsidRDefault="0019159B" w:rsidP="0019159B">
      <w:pPr>
        <w:spacing w:after="0" w:line="360" w:lineRule="auto"/>
        <w:ind w:left="312" w:firstLine="408"/>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Tematica activităţilor în limba engleză se axează pe programa activităţii instructiv-educative în grădiniţa de copii. Volumul de cuvinte introdus la grupa mică va fi mult mai redus decât cel asimilat la grupa mijlocie şi mare, conform capacităţii de înţelegere şi învăţare a diferitelor vârste.</w:t>
      </w:r>
    </w:p>
    <w:p w:rsidR="0019159B" w:rsidRPr="0019159B" w:rsidRDefault="0019159B" w:rsidP="0019159B">
      <w:pPr>
        <w:spacing w:after="0" w:line="360" w:lineRule="auto"/>
        <w:ind w:left="312" w:firstLine="408"/>
        <w:rPr>
          <w:rFonts w:ascii="Times New Roman" w:eastAsia="Times New Roman" w:hAnsi="Times New Roman" w:cs="Times New Roman"/>
          <w:color w:val="9999FF"/>
          <w:sz w:val="24"/>
          <w:szCs w:val="24"/>
        </w:rPr>
      </w:pPr>
      <w:r w:rsidRPr="0019159B">
        <w:rPr>
          <w:rFonts w:ascii="Times New Roman" w:eastAsia="Times New Roman" w:hAnsi="Times New Roman" w:cs="Times New Roman"/>
          <w:sz w:val="24"/>
          <w:szCs w:val="24"/>
        </w:rPr>
        <w:t>Bagajul lexical recomandat pentru fiecare grupă va fi însuşit în enunţuri scurte, accesibile copiilor, pornind de la următoarea tematica :</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Salutul, prezentarea, formule de politeţe</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lastRenderedPageBreak/>
        <w:t>Familia şi activităţile legate de casă</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Gradiniţa şi şcoala</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Jocuri şi jucării</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Obiectele elevului</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Oraşul şi satul</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Culorile</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Numerele</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Momentele zilei şi activităţile legate de ele</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Mesele zilei, hrana</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Corpul omenesc</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Îmbrăcămintea</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Casa, camerele, destinaţia lor, mobilierul</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Grădina</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Fructele</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Legumele</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Florile</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Animale domestice</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Animale sălbatice</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Insectele</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Anotimpurile şi vremea</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Zilele săptămânii</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Lunile anului şi sărbătorile</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lastRenderedPageBreak/>
        <w:t>Exprimarea timpului</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Activităţi legate de munca câmpului</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Meseriile</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Mijloace de locomoţie</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Puncte cardinale</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Expunerea posesiei</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Cererea permisiunii</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Reguli de circulaţie</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Comparaţia adjectivelor</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Apropierea şi depărtarea</w:t>
      </w:r>
    </w:p>
    <w:p w:rsidR="0019159B" w:rsidRPr="0019159B" w:rsidRDefault="0019159B" w:rsidP="0019159B">
      <w:pPr>
        <w:numPr>
          <w:ilvl w:val="0"/>
          <w:numId w:val="7"/>
        </w:numPr>
        <w:tabs>
          <w:tab w:val="clear" w:pos="1555"/>
          <w:tab w:val="num" w:pos="1560"/>
        </w:tabs>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Numeralele ordinale</w:t>
      </w:r>
    </w:p>
    <w:p w:rsidR="0019159B" w:rsidRPr="0019159B" w:rsidRDefault="0019159B" w:rsidP="0019159B">
      <w:pPr>
        <w:numPr>
          <w:ilvl w:val="0"/>
          <w:numId w:val="7"/>
        </w:numPr>
        <w:spacing w:after="0" w:line="360" w:lineRule="auto"/>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Pasiuni</w:t>
      </w:r>
    </w:p>
    <w:p w:rsidR="0019159B" w:rsidRPr="0019159B" w:rsidRDefault="0019159B" w:rsidP="0019159B">
      <w:pPr>
        <w:spacing w:after="0" w:line="240" w:lineRule="auto"/>
        <w:ind w:left="835"/>
        <w:rPr>
          <w:rFonts w:ascii="Times New Roman" w:eastAsia="Times New Roman" w:hAnsi="Times New Roman" w:cs="Times New Roman"/>
          <w:sz w:val="24"/>
          <w:szCs w:val="24"/>
        </w:rPr>
      </w:pPr>
    </w:p>
    <w:p w:rsidR="0019159B" w:rsidRPr="0019159B" w:rsidRDefault="0019159B" w:rsidP="0019159B">
      <w:pPr>
        <w:spacing w:after="0" w:line="360" w:lineRule="auto"/>
        <w:ind w:left="234" w:firstLine="486"/>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Aceeaşi tematică se va folosi la toate grupele, respectându-se însă principiul concentric. La grupa mică sunt introduse pentru început noţiuni uşoare, acestea urmând a fi lărgite şi îmbogăţite la grupa mijlocie şi mare, unde se insistă mai mult asupra folosirii structurilor lexicale învăţate în practica vorbirii.</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p>
    <w:p w:rsidR="0019159B" w:rsidRPr="0019159B" w:rsidRDefault="0019159B" w:rsidP="0019159B">
      <w:pPr>
        <w:keepNext/>
        <w:tabs>
          <w:tab w:val="num" w:pos="720"/>
        </w:tabs>
        <w:spacing w:after="0" w:line="480" w:lineRule="auto"/>
        <w:ind w:left="360"/>
        <w:outlineLvl w:val="5"/>
        <w:rPr>
          <w:rFonts w:ascii="Times New Roman" w:eastAsia="Times New Roman" w:hAnsi="Times New Roman" w:cs="Times New Roman"/>
          <w:b/>
          <w:bCs/>
          <w:color w:val="9999FF"/>
          <w:sz w:val="24"/>
          <w:szCs w:val="24"/>
        </w:rPr>
      </w:pPr>
      <w:r w:rsidRPr="0019159B">
        <w:rPr>
          <w:rFonts w:ascii="Times New Roman" w:eastAsia="Times New Roman" w:hAnsi="Times New Roman" w:cs="Times New Roman"/>
          <w:b/>
          <w:bCs/>
          <w:color w:val="9999FF"/>
          <w:sz w:val="24"/>
          <w:szCs w:val="24"/>
        </w:rPr>
        <w:t>Acte de vorbire</w:t>
      </w:r>
    </w:p>
    <w:p w:rsidR="0019159B" w:rsidRPr="0019159B" w:rsidRDefault="0019159B" w:rsidP="0019159B">
      <w:pPr>
        <w:tabs>
          <w:tab w:val="num" w:pos="720"/>
        </w:tabs>
        <w:spacing w:after="0" w:line="240" w:lineRule="auto"/>
        <w:ind w:left="360"/>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1647E97C" wp14:editId="5FD4E9B3">
            <wp:extent cx="142875" cy="142875"/>
            <wp:effectExtent l="0" t="0" r="9525" b="9525"/>
            <wp:docPr id="35" name="Picture 35"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 saluta /a răspunde la salut</w:t>
      </w:r>
    </w:p>
    <w:p w:rsidR="0019159B" w:rsidRPr="0019159B" w:rsidRDefault="0019159B" w:rsidP="0019159B">
      <w:pPr>
        <w:tabs>
          <w:tab w:val="num" w:pos="720"/>
        </w:tabs>
        <w:spacing w:after="0" w:line="240" w:lineRule="auto"/>
        <w:ind w:left="360"/>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61665F3" wp14:editId="2451E0AA">
            <wp:extent cx="142875" cy="142875"/>
            <wp:effectExtent l="0" t="0" r="9525" b="9525"/>
            <wp:docPr id="36" name="Picture 36"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 se prezenta /a prezenta pe cineva</w:t>
      </w:r>
    </w:p>
    <w:p w:rsidR="0019159B" w:rsidRPr="0019159B" w:rsidRDefault="0019159B" w:rsidP="0019159B">
      <w:pPr>
        <w:tabs>
          <w:tab w:val="num" w:pos="720"/>
        </w:tabs>
        <w:spacing w:after="0" w:line="240" w:lineRule="auto"/>
        <w:ind w:left="360"/>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42494E0" wp14:editId="3A703B47">
            <wp:extent cx="142875" cy="142875"/>
            <wp:effectExtent l="0" t="0" r="9525" b="9525"/>
            <wp:docPr id="37" name="Picture 37"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 identifica elementele din universul familiar</w:t>
      </w:r>
    </w:p>
    <w:p w:rsidR="0019159B" w:rsidRPr="0019159B" w:rsidRDefault="0019159B" w:rsidP="0019159B">
      <w:pPr>
        <w:tabs>
          <w:tab w:val="num" w:pos="720"/>
        </w:tabs>
        <w:spacing w:after="0" w:line="240" w:lineRule="auto"/>
        <w:ind w:left="360"/>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E9EEDD4" wp14:editId="3216D275">
            <wp:extent cx="142875" cy="142875"/>
            <wp:effectExtent l="0" t="0" r="9525" b="9525"/>
            <wp:docPr id="38" name="Picture 38"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 cere /a da informaţii</w:t>
      </w:r>
    </w:p>
    <w:p w:rsidR="0019159B" w:rsidRPr="0019159B" w:rsidRDefault="0019159B" w:rsidP="0019159B">
      <w:pPr>
        <w:tabs>
          <w:tab w:val="num" w:pos="720"/>
        </w:tabs>
        <w:spacing w:after="0" w:line="240" w:lineRule="auto"/>
        <w:ind w:left="360"/>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0949079" wp14:editId="4E772DC0">
            <wp:extent cx="142875" cy="142875"/>
            <wp:effectExtent l="0" t="0" r="9525" b="9525"/>
            <wp:docPr id="39" name="Picture 39"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 mulţumi /a răspunde la mulţumiri</w:t>
      </w:r>
    </w:p>
    <w:p w:rsidR="0019159B" w:rsidRPr="0019159B" w:rsidRDefault="0019159B" w:rsidP="0019159B">
      <w:pPr>
        <w:tabs>
          <w:tab w:val="num" w:pos="702"/>
          <w:tab w:val="num" w:pos="1314"/>
        </w:tabs>
        <w:spacing w:after="0" w:line="240" w:lineRule="auto"/>
        <w:ind w:left="360"/>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4D22F6A4" wp14:editId="515CCDE4">
            <wp:extent cx="142875" cy="142875"/>
            <wp:effectExtent l="0" t="0" r="9525" b="9525"/>
            <wp:docPr id="40" name="Picture 40"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 face o urare /a felicita</w:t>
      </w:r>
    </w:p>
    <w:p w:rsidR="0019159B" w:rsidRPr="0019159B" w:rsidRDefault="0019159B" w:rsidP="0019159B">
      <w:pPr>
        <w:tabs>
          <w:tab w:val="num" w:pos="720"/>
        </w:tabs>
        <w:spacing w:after="0" w:line="240" w:lineRule="auto"/>
        <w:ind w:left="360"/>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lastRenderedPageBreak/>
        <w:drawing>
          <wp:inline distT="0" distB="0" distL="0" distR="0" wp14:anchorId="70537546" wp14:editId="4CC6E947">
            <wp:extent cx="142875" cy="142875"/>
            <wp:effectExtent l="0" t="0" r="9525" b="9525"/>
            <wp:docPr id="41" name="Picture 4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 se scuza /a răspunde la scuze</w:t>
      </w:r>
    </w:p>
    <w:p w:rsidR="0019159B" w:rsidRPr="0019159B" w:rsidRDefault="0019159B" w:rsidP="0019159B">
      <w:pPr>
        <w:tabs>
          <w:tab w:val="num" w:pos="720"/>
        </w:tabs>
        <w:spacing w:after="0" w:line="240" w:lineRule="auto"/>
        <w:ind w:left="360"/>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5F02389" wp14:editId="688FF0F8">
            <wp:extent cx="142875" cy="142875"/>
            <wp:effectExtent l="0" t="0" r="9525" b="9525"/>
            <wp:docPr id="42" name="Picture 42"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 propune /a cere cuiva să facă ceva</w:t>
      </w:r>
    </w:p>
    <w:p w:rsidR="0019159B" w:rsidRPr="0019159B" w:rsidRDefault="0019159B" w:rsidP="0019159B">
      <w:pPr>
        <w:tabs>
          <w:tab w:val="num" w:pos="720"/>
        </w:tabs>
        <w:spacing w:after="0" w:line="240" w:lineRule="auto"/>
        <w:ind w:left="360"/>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51C4EC1" wp14:editId="5A063B32">
            <wp:extent cx="142875" cy="142875"/>
            <wp:effectExtent l="0" t="0" r="9525" b="9525"/>
            <wp:docPr id="48" name="Picture 48"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 relata activităţi (la prezent)</w:t>
      </w:r>
    </w:p>
    <w:p w:rsidR="0019159B" w:rsidRPr="0019159B" w:rsidRDefault="0019159B" w:rsidP="0019159B">
      <w:pPr>
        <w:tabs>
          <w:tab w:val="num" w:pos="720"/>
        </w:tabs>
        <w:spacing w:after="0" w:line="240" w:lineRule="auto"/>
        <w:ind w:left="360"/>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C19DB62" wp14:editId="47021FDC">
            <wp:extent cx="142875" cy="142875"/>
            <wp:effectExtent l="0" t="0" r="9525" b="9525"/>
            <wp:docPr id="50" name="Picture 50"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 cere (a acorda permisiunea)</w:t>
      </w:r>
    </w:p>
    <w:p w:rsidR="0019159B" w:rsidRPr="0019159B" w:rsidRDefault="0019159B" w:rsidP="0019159B">
      <w:pPr>
        <w:tabs>
          <w:tab w:val="num" w:pos="702"/>
          <w:tab w:val="num" w:pos="1314"/>
        </w:tabs>
        <w:spacing w:after="0" w:line="240" w:lineRule="auto"/>
        <w:ind w:left="360"/>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78D0BEC" wp14:editId="390F1DC6">
            <wp:extent cx="142875" cy="142875"/>
            <wp:effectExtent l="0" t="0" r="9525" b="9525"/>
            <wp:docPr id="51" name="Picture 5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 exprima ceea ce îi place (ce nu îi place)</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b/>
          <w:bCs/>
          <w:color w:val="9999FF"/>
          <w:sz w:val="24"/>
          <w:szCs w:val="24"/>
        </w:rPr>
      </w:pPr>
      <w:r w:rsidRPr="0019159B">
        <w:rPr>
          <w:rFonts w:ascii="Times New Roman" w:eastAsia="Times New Roman" w:hAnsi="Times New Roman" w:cs="Times New Roman"/>
          <w:b/>
          <w:bCs/>
          <w:color w:val="9999FF"/>
          <w:sz w:val="24"/>
          <w:szCs w:val="24"/>
        </w:rPr>
        <w:t>Elemente de construcţie a comunicării</w:t>
      </w:r>
    </w:p>
    <w:p w:rsidR="0019159B" w:rsidRPr="0019159B" w:rsidRDefault="0019159B" w:rsidP="0019159B">
      <w:pPr>
        <w:tabs>
          <w:tab w:val="left" w:pos="156"/>
          <w:tab w:val="num" w:pos="954"/>
        </w:tabs>
        <w:spacing w:after="0" w:line="240" w:lineRule="auto"/>
        <w:ind w:left="59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rPr>
        <w:t>Substantivul:</w:t>
      </w:r>
      <w:r w:rsidRPr="0019159B">
        <w:rPr>
          <w:rFonts w:ascii="Times New Roman" w:eastAsia="Times New Roman" w:hAnsi="Times New Roman" w:cs="Times New Roman"/>
          <w:sz w:val="24"/>
          <w:szCs w:val="24"/>
        </w:rPr>
        <w:t xml:space="preserve"> - numărul singular /plural</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rPr>
        <w:t>Articolul</w:t>
      </w:r>
      <w:r w:rsidRPr="0019159B">
        <w:rPr>
          <w:rFonts w:ascii="Times New Roman" w:eastAsia="Times New Roman" w:hAnsi="Times New Roman" w:cs="Times New Roman"/>
          <w:sz w:val="24"/>
          <w:szCs w:val="24"/>
        </w:rPr>
        <w:t>: - a /an; the</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rPr>
        <w:t>Pronumele:</w:t>
      </w:r>
      <w:r w:rsidRPr="0019159B">
        <w:rPr>
          <w:rFonts w:ascii="Times New Roman" w:eastAsia="Times New Roman" w:hAnsi="Times New Roman" w:cs="Times New Roman"/>
          <w:sz w:val="24"/>
          <w:szCs w:val="24"/>
        </w:rPr>
        <w:t xml:space="preserve"> - personal în nominativ; posesiv(sg/pl); demonstrativ(sg/pl)</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rPr>
        <w:t>Numeralul:</w:t>
      </w:r>
      <w:r w:rsidRPr="0019159B">
        <w:rPr>
          <w:rFonts w:ascii="Times New Roman" w:eastAsia="Times New Roman" w:hAnsi="Times New Roman" w:cs="Times New Roman"/>
          <w:sz w:val="24"/>
          <w:szCs w:val="24"/>
        </w:rPr>
        <w:t xml:space="preserve"> - cardinal (1-12)</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rPr>
        <w:t>Verbul:</w:t>
      </w:r>
      <w:r w:rsidRPr="0019159B">
        <w:rPr>
          <w:rFonts w:ascii="Times New Roman" w:eastAsia="Times New Roman" w:hAnsi="Times New Roman" w:cs="Times New Roman"/>
          <w:sz w:val="24"/>
          <w:szCs w:val="24"/>
        </w:rPr>
        <w:t xml:space="preserve"> - “to be” timpul prezent (afirmativ, interogativ, negativ)</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 xml:space="preserve">             - “to have” timpul prezent (afirmativ, negativ)</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 xml:space="preserve">             - “can” afirmativ, negativ</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 xml:space="preserve">             - structuri specifice: “there is”, “there are”</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 xml:space="preserve">             - timpul prezent simplu (forma afirmativă)</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 xml:space="preserve">             - timpul prezent continuu (forma afirmativă)</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rPr>
        <w:t>Adverbele de timp</w:t>
      </w:r>
      <w:r w:rsidRPr="0019159B">
        <w:rPr>
          <w:rFonts w:ascii="Times New Roman" w:eastAsia="Times New Roman" w:hAnsi="Times New Roman" w:cs="Times New Roman"/>
          <w:sz w:val="24"/>
          <w:szCs w:val="24"/>
        </w:rPr>
        <w:t xml:space="preserve"> (now, ev</w:t>
      </w:r>
      <w:r w:rsidR="00B11466">
        <w:rPr>
          <w:rFonts w:ascii="Times New Roman" w:eastAsia="Times New Roman" w:hAnsi="Times New Roman" w:cs="Times New Roman"/>
          <w:sz w:val="24"/>
          <w:szCs w:val="24"/>
        </w:rPr>
        <w:t>e</w:t>
      </w:r>
      <w:r w:rsidRPr="0019159B">
        <w:rPr>
          <w:rFonts w:ascii="Times New Roman" w:eastAsia="Times New Roman" w:hAnsi="Times New Roman" w:cs="Times New Roman"/>
          <w:sz w:val="24"/>
          <w:szCs w:val="24"/>
        </w:rPr>
        <w:t>ry day)</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rPr>
        <w:t>Propoziţii de loc</w:t>
      </w:r>
      <w:r w:rsidRPr="0019159B">
        <w:rPr>
          <w:rFonts w:ascii="Times New Roman" w:eastAsia="Times New Roman" w:hAnsi="Times New Roman" w:cs="Times New Roman"/>
          <w:sz w:val="24"/>
          <w:szCs w:val="24"/>
        </w:rPr>
        <w:t xml:space="preserve"> (in, on, near, to)</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rPr>
        <w:t>Conjuncţii uzuale</w:t>
      </w:r>
      <w:r w:rsidRPr="0019159B">
        <w:rPr>
          <w:rFonts w:ascii="Times New Roman" w:eastAsia="Times New Roman" w:hAnsi="Times New Roman" w:cs="Times New Roman"/>
          <w:sz w:val="24"/>
          <w:szCs w:val="24"/>
        </w:rPr>
        <w:t xml:space="preserve"> (and, but, or)</w:t>
      </w:r>
    </w:p>
    <w:p w:rsidR="0019159B" w:rsidRPr="0019159B" w:rsidRDefault="0019159B" w:rsidP="0019159B">
      <w:pPr>
        <w:tabs>
          <w:tab w:val="left" w:pos="156"/>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rPr>
        <w:t xml:space="preserve">   Lexic:</w:t>
      </w:r>
      <w:r w:rsidRPr="0019159B">
        <w:rPr>
          <w:rFonts w:ascii="Times New Roman" w:eastAsia="Times New Roman" w:hAnsi="Times New Roman" w:cs="Times New Roman"/>
          <w:sz w:val="24"/>
          <w:szCs w:val="24"/>
        </w:rPr>
        <w:t xml:space="preserve"> 100-150 unităţi lexicale</w:t>
      </w:r>
    </w:p>
    <w:p w:rsidR="0019159B" w:rsidRPr="0019159B" w:rsidRDefault="0019159B" w:rsidP="0019159B">
      <w:pPr>
        <w:tabs>
          <w:tab w:val="left" w:pos="156"/>
          <w:tab w:val="num" w:pos="954"/>
        </w:tabs>
        <w:spacing w:after="0" w:line="240" w:lineRule="auto"/>
        <w:ind w:left="594"/>
        <w:jc w:val="both"/>
        <w:rPr>
          <w:rFonts w:ascii="Times New Roman" w:eastAsia="Times New Roman" w:hAnsi="Times New Roman" w:cs="Times New Roman"/>
          <w:sz w:val="24"/>
          <w:szCs w:val="24"/>
        </w:rPr>
      </w:pPr>
    </w:p>
    <w:p w:rsidR="0019159B" w:rsidRPr="0019159B" w:rsidRDefault="0019159B" w:rsidP="0019159B">
      <w:pPr>
        <w:tabs>
          <w:tab w:val="left" w:pos="156"/>
          <w:tab w:val="num" w:pos="954"/>
        </w:tabs>
        <w:spacing w:after="0" w:line="240" w:lineRule="auto"/>
        <w:ind w:left="594"/>
        <w:jc w:val="both"/>
        <w:rPr>
          <w:rFonts w:ascii="Times New Roman" w:eastAsia="Times New Roman" w:hAnsi="Times New Roman" w:cs="Times New Roman"/>
          <w:sz w:val="24"/>
          <w:szCs w:val="24"/>
        </w:rPr>
      </w:pPr>
    </w:p>
    <w:p w:rsidR="0019159B" w:rsidRPr="0019159B" w:rsidRDefault="0019159B" w:rsidP="0019159B">
      <w:pPr>
        <w:tabs>
          <w:tab w:val="left" w:pos="156"/>
          <w:tab w:val="num" w:pos="954"/>
        </w:tabs>
        <w:spacing w:after="0" w:line="240" w:lineRule="auto"/>
        <w:ind w:left="594"/>
        <w:jc w:val="both"/>
        <w:rPr>
          <w:rFonts w:ascii="Times New Roman" w:eastAsia="Times New Roman" w:hAnsi="Times New Roman" w:cs="Times New Roman"/>
          <w:sz w:val="24"/>
          <w:szCs w:val="24"/>
        </w:rPr>
      </w:pPr>
    </w:p>
    <w:p w:rsidR="0019159B" w:rsidRPr="0019159B" w:rsidRDefault="0019159B" w:rsidP="0019159B">
      <w:pPr>
        <w:tabs>
          <w:tab w:val="left" w:pos="156"/>
          <w:tab w:val="num" w:pos="954"/>
        </w:tabs>
        <w:spacing w:after="0" w:line="240" w:lineRule="auto"/>
        <w:ind w:left="594"/>
        <w:jc w:val="both"/>
        <w:rPr>
          <w:rFonts w:ascii="Times New Roman" w:eastAsia="Times New Roman" w:hAnsi="Times New Roman" w:cs="Times New Roman"/>
          <w:sz w:val="24"/>
          <w:szCs w:val="24"/>
        </w:rPr>
      </w:pPr>
    </w:p>
    <w:p w:rsidR="0019159B" w:rsidRPr="00CC7510" w:rsidRDefault="0019159B" w:rsidP="0019159B">
      <w:pPr>
        <w:tabs>
          <w:tab w:val="left" w:pos="156"/>
          <w:tab w:val="num" w:pos="954"/>
        </w:tabs>
        <w:spacing w:after="0" w:line="240" w:lineRule="auto"/>
        <w:ind w:left="594"/>
        <w:jc w:val="both"/>
        <w:rPr>
          <w:rFonts w:ascii="Times New Roman" w:eastAsia="Times New Roman" w:hAnsi="Times New Roman" w:cs="Times New Roman"/>
          <w:b/>
          <w:color w:val="000000" w:themeColor="text1"/>
          <w:sz w:val="28"/>
          <w:szCs w:val="28"/>
        </w:rPr>
      </w:pPr>
      <w:r w:rsidRPr="00CC7510">
        <w:rPr>
          <w:rFonts w:ascii="Times New Roman" w:eastAsia="Times New Roman" w:hAnsi="Times New Roman" w:cs="Times New Roman"/>
          <w:b/>
          <w:color w:val="000000" w:themeColor="text1"/>
          <w:sz w:val="28"/>
          <w:szCs w:val="28"/>
        </w:rPr>
        <w:t>MODALITATI DE EVALUARE</w:t>
      </w:r>
    </w:p>
    <w:p w:rsidR="0019159B" w:rsidRPr="0019159B" w:rsidRDefault="0019159B" w:rsidP="00681EEC">
      <w:pPr>
        <w:tabs>
          <w:tab w:val="left" w:pos="156"/>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92032" behindDoc="0" locked="0" layoutInCell="1" allowOverlap="1" wp14:anchorId="13F601E2" wp14:editId="5FB3037B">
                <wp:simplePos x="0" y="0"/>
                <wp:positionH relativeFrom="column">
                  <wp:posOffset>49530</wp:posOffset>
                </wp:positionH>
                <wp:positionV relativeFrom="paragraph">
                  <wp:posOffset>59690</wp:posOffset>
                </wp:positionV>
                <wp:extent cx="6092190" cy="0"/>
                <wp:effectExtent l="9525" t="11430" r="13335" b="762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23A08" id="Straight Connector 4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4.7pt" to="483.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KT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"/>
            </w:pict>
          </mc:Fallback>
        </mc:AlternateContent>
      </w:r>
      <w:r w:rsidRPr="0019159B">
        <w:rPr>
          <w:rFonts w:ascii="Times New Roman" w:eastAsia="Times New Roman" w:hAnsi="Times New Roman" w:cs="Times New Roman"/>
          <w:sz w:val="24"/>
          <w:szCs w:val="24"/>
        </w:rPr>
        <w:tab/>
      </w:r>
    </w:p>
    <w:p w:rsidR="0019159B" w:rsidRPr="0019159B" w:rsidRDefault="0019159B" w:rsidP="0019159B">
      <w:pPr>
        <w:tabs>
          <w:tab w:val="left" w:pos="156"/>
          <w:tab w:val="num" w:pos="954"/>
        </w:tabs>
        <w:spacing w:after="0" w:line="36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b/>
        <w:t>Nu  există o perioadă anume pentru evaluarea copiilor.</w:t>
      </w:r>
    </w:p>
    <w:p w:rsidR="0019159B" w:rsidRPr="0019159B" w:rsidRDefault="0019159B" w:rsidP="0019159B">
      <w:pPr>
        <w:tabs>
          <w:tab w:val="left" w:pos="156"/>
          <w:tab w:val="num" w:pos="954"/>
        </w:tabs>
        <w:spacing w:after="0" w:line="36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b/>
        <w:t>Această evaluare se realizează pe tot parcursul anului şcolar, începând din primele săptămâni în care se vor observa dezvoltarea psihofizică şi nivelul cunoştinţelor şi deprinderilor copiilor şi apoi trecând prin fiecare fază a programei şcolare.</w:t>
      </w:r>
    </w:p>
    <w:p w:rsidR="0019159B" w:rsidRPr="0019159B" w:rsidRDefault="0019159B" w:rsidP="0019159B">
      <w:pPr>
        <w:tabs>
          <w:tab w:val="left" w:pos="156"/>
          <w:tab w:val="num" w:pos="954"/>
        </w:tabs>
        <w:spacing w:after="0" w:line="36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lastRenderedPageBreak/>
        <w:tab/>
        <w:t>La finalul fiecărui capitol va exista o perioadă de evaluare mai amănunţită. În această perioadă se va testa vocabularul acumulat, capacitatea de înţelegere a cuvintelor noi prim traducerea din limba engleză în limba română şi din limba română în limba engleză. De asemenea se va testa capacitatea de valorificare a vocabularului acumulat prin realizarea de către elev a unor propoziţii simple pornind de la o imagine prezentată anterior.</w:t>
      </w:r>
    </w:p>
    <w:p w:rsidR="0019159B" w:rsidRPr="0019159B" w:rsidRDefault="0019159B" w:rsidP="0019159B">
      <w:pPr>
        <w:tabs>
          <w:tab w:val="left" w:pos="156"/>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b/>
        <w:t xml:space="preserve"> </w:t>
      </w:r>
    </w:p>
    <w:p w:rsidR="00681EEC" w:rsidRPr="00CC7510" w:rsidRDefault="0019159B" w:rsidP="00CC7510">
      <w:pPr>
        <w:pStyle w:val="ListParagraph"/>
        <w:numPr>
          <w:ilvl w:val="0"/>
          <w:numId w:val="13"/>
        </w:numPr>
        <w:spacing w:after="200" w:line="276" w:lineRule="auto"/>
        <w:rPr>
          <w:rFonts w:ascii="Times New Roman" w:hAnsi="Times New Roman" w:cs="Times New Roman"/>
          <w:b/>
          <w:sz w:val="28"/>
          <w:szCs w:val="28"/>
        </w:rPr>
      </w:pPr>
      <w:r w:rsidRPr="00CC7510">
        <w:rPr>
          <w:rFonts w:ascii="Times New Roman" w:hAnsi="Times New Roman" w:cs="Times New Roman"/>
          <w:b/>
          <w:sz w:val="28"/>
          <w:szCs w:val="28"/>
        </w:rPr>
        <w:t>INITIERE PC.</w:t>
      </w:r>
    </w:p>
    <w:p w:rsidR="0019159B" w:rsidRPr="00CC7510" w:rsidRDefault="00681EEC" w:rsidP="00681EEC">
      <w:pPr>
        <w:spacing w:after="200" w:line="276" w:lineRule="auto"/>
        <w:rPr>
          <w:rFonts w:ascii="Times New Roman" w:hAnsi="Times New Roman" w:cs="Times New Roman"/>
          <w:b/>
          <w:sz w:val="28"/>
          <w:szCs w:val="28"/>
        </w:rPr>
      </w:pPr>
      <w:r w:rsidRPr="00CC7510">
        <w:rPr>
          <w:rFonts w:ascii="Times New Roman" w:hAnsi="Times New Roman" w:cs="Times New Roman"/>
          <w:b/>
          <w:sz w:val="28"/>
          <w:szCs w:val="28"/>
        </w:rPr>
        <w:t xml:space="preserve">              OBIECTIVE CADRU</w:t>
      </w:r>
    </w:p>
    <w:p w:rsidR="0019159B" w:rsidRPr="0019159B" w:rsidRDefault="0019159B" w:rsidP="0019159B">
      <w:pPr>
        <w:spacing w:after="0" w:line="240" w:lineRule="auto"/>
        <w:ind w:left="835"/>
        <w:rPr>
          <w:rFonts w:ascii="Times New Roman" w:eastAsia="Times New Roman" w:hAnsi="Times New Roman" w:cs="Times New Roman"/>
          <w:sz w:val="24"/>
          <w:szCs w:val="24"/>
        </w:rPr>
      </w:pPr>
    </w:p>
    <w:p w:rsidR="0019159B" w:rsidRPr="0019159B" w:rsidRDefault="0019159B" w:rsidP="0019159B">
      <w:pPr>
        <w:spacing w:after="0" w:line="480" w:lineRule="auto"/>
        <w:ind w:left="835"/>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1426EEC" wp14:editId="6CA5FFDD">
            <wp:extent cx="114300" cy="114300"/>
            <wp:effectExtent l="0" t="0" r="0" b="0"/>
            <wp:docPr id="52" name="Picture 52"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14868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Dezvoltarea operaţiilor intelectuale problematice;</w:t>
      </w:r>
    </w:p>
    <w:p w:rsidR="0019159B" w:rsidRPr="0019159B" w:rsidRDefault="0019159B" w:rsidP="0019159B">
      <w:pPr>
        <w:spacing w:after="0" w:line="480" w:lineRule="auto"/>
        <w:ind w:left="835"/>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755C0F7" wp14:editId="6FD89686">
            <wp:extent cx="114300" cy="114300"/>
            <wp:effectExtent l="0" t="0" r="0" b="0"/>
            <wp:docPr id="53" name="Picture 53"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d14868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Dezvoltarea capacităţii de recunoaştere, denumire descriere a componentelor hardware şi software ale computerului;</w:t>
      </w:r>
    </w:p>
    <w:p w:rsidR="0019159B" w:rsidRPr="0019159B" w:rsidRDefault="0019159B" w:rsidP="0019159B">
      <w:pPr>
        <w:spacing w:after="0" w:line="480" w:lineRule="auto"/>
        <w:ind w:left="835"/>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31387DE" wp14:editId="7F502CC8">
            <wp:extent cx="114300" cy="114300"/>
            <wp:effectExtent l="0" t="0" r="0" b="0"/>
            <wp:docPr id="54" name="Picture 54"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14868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Formarea unor abilităţi practice de lucru cu computerul (mânuirea mouse-ului, a tastaturii, deschiderea şi închiderea unei ferestre de lucru, salvarea unui document, etc.);</w:t>
      </w:r>
    </w:p>
    <w:p w:rsidR="0019159B" w:rsidRPr="0019159B" w:rsidRDefault="0019159B" w:rsidP="0019159B">
      <w:pPr>
        <w:spacing w:after="0" w:line="480" w:lineRule="auto"/>
        <w:ind w:left="835"/>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41D2EC64" wp14:editId="53C39C5B">
            <wp:extent cx="114300" cy="114300"/>
            <wp:effectExtent l="0" t="0" r="0" b="0"/>
            <wp:docPr id="55" name="Picture 55"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14868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Educarea simţului artistic, dezvoltarea capacităţii de exprimare prin desenele realizate pe computer;</w:t>
      </w:r>
    </w:p>
    <w:p w:rsidR="0019159B" w:rsidRPr="0019159B" w:rsidRDefault="0019159B" w:rsidP="0019159B">
      <w:pPr>
        <w:spacing w:after="0" w:line="480" w:lineRule="auto"/>
        <w:ind w:left="835"/>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12523BB5" wp14:editId="77C950C3">
            <wp:extent cx="114300" cy="114300"/>
            <wp:effectExtent l="0" t="0" r="0" b="0"/>
            <wp:docPr id="56" name="Picture 56"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d14868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Educarea  unor trăsături pozitive: voinţă, atenţie, perseverenţă, creativitate.</w:t>
      </w:r>
    </w:p>
    <w:p w:rsidR="0019159B" w:rsidRPr="0019159B" w:rsidRDefault="0019159B" w:rsidP="0019159B">
      <w:pPr>
        <w:spacing w:after="0" w:line="240" w:lineRule="auto"/>
        <w:ind w:left="156"/>
        <w:rPr>
          <w:rFonts w:ascii="Times New Roman" w:eastAsia="Times New Roman" w:hAnsi="Times New Roman" w:cs="Times New Roman"/>
          <w:b/>
          <w:bCs/>
          <w:color w:val="9999FF"/>
          <w:sz w:val="24"/>
          <w:szCs w:val="24"/>
        </w:rPr>
      </w:pPr>
      <w:r w:rsidRPr="0019159B">
        <w:rPr>
          <w:rFonts w:ascii="Times New Roman" w:eastAsia="Times New Roman" w:hAnsi="Times New Roman" w:cs="Times New Roman"/>
          <w:b/>
          <w:bCs/>
          <w:color w:val="9999FF"/>
          <w:sz w:val="24"/>
          <w:szCs w:val="24"/>
        </w:rPr>
        <w:t>Dezvoltarea operaţiilor intelectuale problematice</w:t>
      </w:r>
    </w:p>
    <w:p w:rsidR="0019159B" w:rsidRPr="0019159B" w:rsidRDefault="0019159B" w:rsidP="0019159B">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95104" behindDoc="0" locked="0" layoutInCell="1" allowOverlap="1" wp14:anchorId="012C4A05" wp14:editId="1B205AFD">
                <wp:simplePos x="0" y="0"/>
                <wp:positionH relativeFrom="column">
                  <wp:posOffset>99060</wp:posOffset>
                </wp:positionH>
                <wp:positionV relativeFrom="paragraph">
                  <wp:posOffset>100330</wp:posOffset>
                </wp:positionV>
                <wp:extent cx="6092190" cy="0"/>
                <wp:effectExtent l="0" t="0" r="0" b="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1C86C" id="Straight Connector 22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7.9pt" to="48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wXHwIAADo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"/>
            </w:pict>
          </mc:Fallback>
        </mc:AlternateContent>
      </w:r>
    </w:p>
    <w:p w:rsidR="0019159B" w:rsidRPr="0019159B" w:rsidRDefault="0019159B" w:rsidP="00681EEC">
      <w:pPr>
        <w:spacing w:after="0" w:line="240" w:lineRule="auto"/>
        <w:ind w:left="835"/>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96128" behindDoc="0" locked="0" layoutInCell="1" allowOverlap="1" wp14:anchorId="434F6617" wp14:editId="580C5EF4">
                <wp:simplePos x="0" y="0"/>
                <wp:positionH relativeFrom="column">
                  <wp:posOffset>100965</wp:posOffset>
                </wp:positionH>
                <wp:positionV relativeFrom="paragraph">
                  <wp:posOffset>21590</wp:posOffset>
                </wp:positionV>
                <wp:extent cx="6115050" cy="257175"/>
                <wp:effectExtent l="0" t="0" r="0" b="0"/>
                <wp:wrapNone/>
                <wp:docPr id="221" name="Text Box 221" descr="Gran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257175"/>
                        </a:xfrm>
                        <a:prstGeom prst="rect">
                          <a:avLst/>
                        </a:prstGeom>
                        <a:extLst>
                          <a:ext uri="{AF507438-7753-43E0-B8FC-AC1667EBCBE1}">
                            <a14:hiddenEffects xmlns:a14="http://schemas.microsoft.com/office/drawing/2010/main">
                              <a:effectLst/>
                            </a14:hiddenEffects>
                          </a:ext>
                        </a:extLst>
                      </wps:spPr>
                      <wps:txbx>
                        <w:txbxContent>
                          <w:p w:rsidR="00681EEC" w:rsidRPr="00681EEC" w:rsidRDefault="00681EEC" w:rsidP="0019159B">
                            <w:pPr>
                              <w:pStyle w:val="NormalWeb"/>
                              <w:spacing w:before="0" w:beforeAutospacing="0" w:after="0" w:afterAutospacing="0"/>
                              <w:jc w:val="center"/>
                            </w:pPr>
                            <w:r w:rsidRPr="00681EEC">
                              <w:rPr>
                                <w:spacing w:val="56"/>
                                <w14:textOutline w14:w="12700" w14:cap="flat" w14:cmpd="sng" w14:algn="ctr">
                                  <w14:solidFill>
                                    <w14:srgbClr w14:val="3333CC"/>
                                  </w14:solidFill>
                                  <w14:prstDash w14:val="solid"/>
                                  <w14:round/>
                                </w14:textOutline>
                              </w:rPr>
                              <w:t>OBIECTIVE DE REFERINŢĂ ŞI ACTIVITĂŢI DE ÎNVĂŢARE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F6617" id="Text Box 221" o:spid="_x0000_s1028" type="#_x0000_t202" alt="Granit" style="position:absolute;left:0;text-align:left;margin-left:7.95pt;margin-top:1.7pt;width:481.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" filled="f" stroked="f">
                <o:lock v:ext="edit" shapetype="t"/>
                <v:textbox style="mso-fit-shape-to-text:t">
                  <w:txbxContent>
                    <w:p w:rsidR="00681EEC" w:rsidRPr="00681EEC" w:rsidRDefault="00681EEC" w:rsidP="0019159B">
                      <w:pPr>
                        <w:pStyle w:val="NormalWeb"/>
                        <w:spacing w:before="0" w:beforeAutospacing="0" w:after="0" w:afterAutospacing="0"/>
                        <w:jc w:val="center"/>
                      </w:pPr>
                      <w:r w:rsidRPr="00681EEC">
                        <w:rPr>
                          <w:spacing w:val="56"/>
                          <w14:textOutline w14:w="12700" w14:cap="flat" w14:cmpd="sng" w14:algn="ctr">
                            <w14:solidFill>
                              <w14:srgbClr w14:val="3333CC"/>
                            </w14:solidFill>
                            <w14:prstDash w14:val="solid"/>
                            <w14:round/>
                          </w14:textOutline>
                        </w:rPr>
                        <w:t>OBIECTIVE DE REFERINŢĂ ŞI ACTIVITĂŢI DE ÎNVĂŢARE</w:t>
                      </w:r>
                    </w:p>
                  </w:txbxContent>
                </v:textbox>
              </v:shape>
            </w:pict>
          </mc:Fallback>
        </mc:AlternateContent>
      </w:r>
    </w:p>
    <w:p w:rsidR="0019159B" w:rsidRPr="0019159B" w:rsidRDefault="0019159B" w:rsidP="0019159B">
      <w:pPr>
        <w:spacing w:after="0" w:line="240" w:lineRule="auto"/>
        <w:ind w:left="835"/>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Copilul să poată:</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să efectueze operaţii de comparare, clasificare, ordonare după un criteriu dat sau stabilit de el însuşi.</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b/>
          <w:bCs/>
          <w:sz w:val="24"/>
          <w:szCs w:val="24"/>
          <w:u w:val="single"/>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DA389A9" wp14:editId="35E4FC20">
            <wp:extent cx="114300" cy="114300"/>
            <wp:effectExtent l="0" t="0" r="0" b="0"/>
            <wp:docPr id="57" name="Picture 57"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compare figuri geometrice sau alte imagini simple desenate de el sau de alţii;</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CA92879" wp14:editId="7082836B">
            <wp:extent cx="114300" cy="114300"/>
            <wp:effectExtent l="0" t="0" r="0" b="0"/>
            <wp:docPr id="58" name="Picture 58"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deseneze un obiect mai mare / mai mic decât unul desenat de un alt copil;</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9F89B6D" wp14:editId="316F92AB">
            <wp:extent cx="114300" cy="114300"/>
            <wp:effectExtent l="0" t="0" r="0" b="0"/>
            <wp:docPr id="59" name="Picture 59"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stabilească ordinea corectă a unor imagini afişate;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05A7D72" wp14:editId="4A8B314A">
            <wp:extent cx="114300" cy="114300"/>
            <wp:effectExtent l="0" t="0" r="0" b="0"/>
            <wp:docPr id="60" name="Picture 60"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determine succesiunea de operaţii necesare realizării unei imagini;</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8EECA89" wp14:editId="5BDCBDC3">
            <wp:extent cx="114300" cy="114300"/>
            <wp:effectExtent l="0" t="0" r="0" b="0"/>
            <wp:docPr id="61" name="Picture 61"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 xml:space="preserve">să indice obiectul care nu corespunde unor criterii de similitudine (mărime, formă, culoare) dintr-un şir de imagini prezentate. </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xml:space="preserve"> să efectueze operaţii de numărare.</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E68D36E" wp14:editId="56840AE3">
            <wp:extent cx="114300" cy="114300"/>
            <wp:effectExtent l="0" t="0" r="0" b="0"/>
            <wp:docPr id="62" name="Picture 62"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numere obiectele de un anumit tip, afişate pe monitor;</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2A27DD5" wp14:editId="4EC22646">
            <wp:extent cx="114300" cy="114300"/>
            <wp:effectExtent l="0" t="0" r="0" b="0"/>
            <wp:docPr id="63" name="Picture 63"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deseneze un număr de obiecte simple (linii, cercuri, dreptunghiuri) pentru a realiza corespondenţe biunivoce cu alte obiecte desenate;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94339BA" wp14:editId="730A566E">
            <wp:extent cx="114300" cy="114300"/>
            <wp:effectExtent l="0" t="0" r="0" b="0"/>
            <wp:docPr id="192" name="Picture 192"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multiplice un obiect (desen, caracter, etc. ) de un număr precizat de ori.</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xml:space="preserve"> să recunoască cifrele de pe tastatură şi de pe monitor.</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EA2AD33" wp14:editId="71DB6573">
            <wp:extent cx="114300" cy="114300"/>
            <wp:effectExtent l="0" t="0" r="0" b="0"/>
            <wp:docPr id="193" name="Picture 193"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identifice o cifră afişată pe monitor;</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8CFEA96" wp14:editId="2B672F12">
            <wp:extent cx="114300" cy="114300"/>
            <wp:effectExtent l="0" t="0" r="0" b="0"/>
            <wp:docPr id="194" name="Picture 194"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scrie pe monitor o cifră la cerere;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0859052" wp14:editId="0EFE57E8">
            <wp:extent cx="114300" cy="114300"/>
            <wp:effectExtent l="0" t="0" r="0" b="0"/>
            <wp:docPr id="195" name="Picture 195"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scrie pe monitor un şir de cifre;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4E7F2903" wp14:editId="7F5527BC">
            <wp:extent cx="114300" cy="114300"/>
            <wp:effectExtent l="0" t="0" r="0" b="0"/>
            <wp:docPr id="196" name="Picture 196"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numere cifrele dintr-un desen, să adauge, să şteargă sau să modifice cifre.</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xml:space="preserve"> să opereze cu figuri geometrice să compună şi să descompună figuri geometrice.</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0E25ABA" wp14:editId="06BF35C4">
            <wp:extent cx="114300" cy="114300"/>
            <wp:effectExtent l="0" t="0" r="0" b="0"/>
            <wp:docPr id="197" name="Picture 197"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identifice figuri geometrice cunoscute în imagini prezentate pe monitor;</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07E496A" wp14:editId="37D3491A">
            <wp:extent cx="114300" cy="114300"/>
            <wp:effectExtent l="0" t="0" r="0" b="0"/>
            <wp:docPr id="198" name="Picture 198"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realizeze desene cu figuri geometrice de diferite forme mărimi, culori;</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lastRenderedPageBreak/>
        <w:drawing>
          <wp:inline distT="0" distB="0" distL="0" distR="0" wp14:anchorId="3FA847BB" wp14:editId="35D4B03E">
            <wp:extent cx="114300" cy="114300"/>
            <wp:effectExtent l="0" t="0" r="0" b="0"/>
            <wp:docPr id="199" name="Picture 199"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descompună o imagine în figuri geometrice simple;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B7A1629" wp14:editId="55B1025A">
            <wp:extent cx="114300" cy="114300"/>
            <wp:effectExtent l="0" t="0" r="0" b="0"/>
            <wp:docPr id="200" name="Picture 200"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modifice o figură geometrică prin transformări simple (alungire, rotaţie, completare sau ştergere).</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rPr>
          <w:rFonts w:ascii="Times New Roman" w:eastAsia="Times New Roman" w:hAnsi="Times New Roman" w:cs="Times New Roman"/>
          <w:b/>
          <w:bCs/>
          <w:color w:val="9999FF"/>
          <w:sz w:val="24"/>
          <w:szCs w:val="24"/>
        </w:rPr>
      </w:pPr>
      <w:r w:rsidRPr="0019159B">
        <w:rPr>
          <w:rFonts w:ascii="Times New Roman" w:eastAsia="Times New Roman" w:hAnsi="Times New Roman" w:cs="Times New Roman"/>
          <w:b/>
          <w:bCs/>
          <w:color w:val="9999FF"/>
          <w:sz w:val="24"/>
          <w:szCs w:val="24"/>
        </w:rPr>
        <w:t>Dezvoltarea capacităţii de recunoaştere, denumire descriere a componentelor hardware şi software ale computerului</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97152" behindDoc="0" locked="0" layoutInCell="1" allowOverlap="1" wp14:anchorId="02B42046" wp14:editId="5346CE48">
                <wp:simplePos x="0" y="0"/>
                <wp:positionH relativeFrom="column">
                  <wp:posOffset>0</wp:posOffset>
                </wp:positionH>
                <wp:positionV relativeFrom="paragraph">
                  <wp:posOffset>83185</wp:posOffset>
                </wp:positionV>
                <wp:extent cx="6092190" cy="0"/>
                <wp:effectExtent l="0" t="0" r="0" b="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ED713" id="Straight Connector 22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5pt" to="479.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on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"/>
            </w:pict>
          </mc:Fallback>
        </mc:AlternateConten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98176" behindDoc="0" locked="0" layoutInCell="1" allowOverlap="1" wp14:anchorId="5E648A7B" wp14:editId="522177DC">
                <wp:simplePos x="0" y="0"/>
                <wp:positionH relativeFrom="column">
                  <wp:posOffset>0</wp:posOffset>
                </wp:positionH>
                <wp:positionV relativeFrom="paragraph">
                  <wp:posOffset>4445</wp:posOffset>
                </wp:positionV>
                <wp:extent cx="6115050" cy="257175"/>
                <wp:effectExtent l="0" t="0" r="0" b="0"/>
                <wp:wrapNone/>
                <wp:docPr id="219" name="Text Box 219" descr="Gran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257175"/>
                        </a:xfrm>
                        <a:prstGeom prst="rect">
                          <a:avLst/>
                        </a:prstGeom>
                        <a:extLst>
                          <a:ext uri="{AF507438-7753-43E0-B8FC-AC1667EBCBE1}">
                            <a14:hiddenEffects xmlns:a14="http://schemas.microsoft.com/office/drawing/2010/main">
                              <a:effectLst/>
                            </a14:hiddenEffects>
                          </a:ext>
                        </a:extLst>
                      </wps:spPr>
                      <wps:txbx>
                        <w:txbxContent>
                          <w:p w:rsidR="00681EEC" w:rsidRPr="00CC7510" w:rsidRDefault="00681EEC" w:rsidP="0019159B">
                            <w:pPr>
                              <w:pStyle w:val="NormalWeb"/>
                              <w:spacing w:before="0" w:beforeAutospacing="0" w:after="0" w:afterAutospacing="0"/>
                              <w:jc w:val="center"/>
                            </w:pPr>
                            <w:r w:rsidRPr="00CC7510">
                              <w:rPr>
                                <w:spacing w:val="56"/>
                                <w14:textOutline w14:w="12700" w14:cap="flat" w14:cmpd="sng" w14:algn="ctr">
                                  <w14:solidFill>
                                    <w14:srgbClr w14:val="3333CC"/>
                                  </w14:solidFill>
                                  <w14:prstDash w14:val="solid"/>
                                  <w14:round/>
                                </w14:textOutline>
                              </w:rPr>
                              <w:t>OBIECTIVE DE REFERINŢĂ ŞI ACTIVITĂŢI DE ÎNVĂŢARE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648A7B" id="Text Box 219" o:spid="_x0000_s1029" type="#_x0000_t202" alt="Granit" style="position:absolute;left:0;text-align:left;margin-left:0;margin-top:.35pt;width:481.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" filled="f" stroked="f">
                <o:lock v:ext="edit" shapetype="t"/>
                <v:textbox style="mso-fit-shape-to-text:t">
                  <w:txbxContent>
                    <w:p w:rsidR="00681EEC" w:rsidRPr="00CC7510" w:rsidRDefault="00681EEC" w:rsidP="0019159B">
                      <w:pPr>
                        <w:pStyle w:val="NormalWeb"/>
                        <w:spacing w:before="0" w:beforeAutospacing="0" w:after="0" w:afterAutospacing="0"/>
                        <w:jc w:val="center"/>
                      </w:pPr>
                      <w:r w:rsidRPr="00CC7510">
                        <w:rPr>
                          <w:spacing w:val="56"/>
                          <w14:textOutline w14:w="12700" w14:cap="flat" w14:cmpd="sng" w14:algn="ctr">
                            <w14:solidFill>
                              <w14:srgbClr w14:val="3333CC"/>
                            </w14:solidFill>
                            <w14:prstDash w14:val="solid"/>
                            <w14:round/>
                          </w14:textOutline>
                        </w:rPr>
                        <w:t>OBIECTIVE DE REFERINŢĂ ŞI ACTIVITĂŢI DE ÎNVĂŢARE</w:t>
                      </w:r>
                    </w:p>
                  </w:txbxContent>
                </v:textbox>
              </v:shape>
            </w:pict>
          </mc:Fallback>
        </mc:AlternateContent>
      </w:r>
    </w:p>
    <w:p w:rsidR="0019159B" w:rsidRPr="0019159B" w:rsidRDefault="0019159B" w:rsidP="00CC7510">
      <w:pPr>
        <w:spacing w:after="0" w:line="240" w:lineRule="auto"/>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Copilul să poată:</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să recunoască componentele hardware ale unui computer.</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r w:rsidRPr="0019159B">
        <w:rPr>
          <w:rFonts w:ascii="Times New Roman" w:eastAsia="Times New Roman" w:hAnsi="Times New Roman" w:cs="Times New Roman"/>
          <w:sz w:val="24"/>
          <w:szCs w:val="24"/>
        </w:rPr>
        <w:t xml:space="preserve"> </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9001154" wp14:editId="42A5BE9F">
            <wp:extent cx="114300" cy="114300"/>
            <wp:effectExtent l="0" t="0" r="0" b="0"/>
            <wp:docPr id="201" name="Picture 201"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utilizeze denumirile corecte ale dispozitivelor harware cunoscute;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B8EC44F" wp14:editId="5F0DEFC7">
            <wp:extent cx="114300" cy="114300"/>
            <wp:effectExtent l="0" t="0" r="0" b="0"/>
            <wp:docPr id="202" name="Picture 202"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identifice o componentă indicată (monitor, tastatură, unitate centrală, mouse, etc.);</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4B4807B" wp14:editId="0BB1CAB3">
            <wp:extent cx="114300" cy="114300"/>
            <wp:effectExtent l="0" t="0" r="0" b="0"/>
            <wp:docPr id="203" name="Picture 203"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recunoască componentele utilizate pentru dialogul cu computerul;</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EB9EA9A" wp14:editId="7D69EAE9">
            <wp:extent cx="114300" cy="114300"/>
            <wp:effectExtent l="0" t="0" r="0" b="0"/>
            <wp:docPr id="204" name="Picture 204"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recunoască suporturile de memorie extinsă (dischetă, CD).</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xml:space="preserve"> să descrie rolul fiecărei componente a computerului.</w:t>
      </w:r>
    </w:p>
    <w:p w:rsidR="0019159B" w:rsidRPr="0019159B" w:rsidRDefault="00496D06" w:rsidP="0019159B">
      <w:pPr>
        <w:spacing w:after="0" w:line="240" w:lineRule="auto"/>
        <w:ind w:left="2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365EC19" wp14:editId="581F53DF">
            <wp:extent cx="114300" cy="114300"/>
            <wp:effectExtent l="0" t="0" r="0" b="0"/>
            <wp:docPr id="205" name="Picture 205"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descrie rolul tastaturii în utilizarea computerului;</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44E17538" wp14:editId="185AABB4">
            <wp:extent cx="114300" cy="114300"/>
            <wp:effectExtent l="0" t="0" r="0" b="0"/>
            <wp:docPr id="206" name="Picture 206"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descrie rolul mouse-ului în utilizarea computerului;</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979E15E" wp14:editId="03C7D035">
            <wp:extent cx="114300" cy="114300"/>
            <wp:effectExtent l="0" t="0" r="0" b="0"/>
            <wp:docPr id="207" name="Picture 207"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descrie rolul monitorului în utilizarea computerului;</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38B3ACD" wp14:editId="2F5B9122">
            <wp:extent cx="114300" cy="114300"/>
            <wp:effectExtent l="0" t="0" r="0" b="0"/>
            <wp:docPr id="208" name="Picture 208"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descrie rolul unităţii centrale în utilizarea computerului.</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xml:space="preserve"> să recunoască câteva elemente ale sistemului de operare Windows.</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r w:rsidRPr="0019159B">
        <w:rPr>
          <w:rFonts w:ascii="Times New Roman" w:eastAsia="Times New Roman" w:hAnsi="Times New Roman" w:cs="Times New Roman"/>
          <w:sz w:val="24"/>
          <w:szCs w:val="24"/>
        </w:rPr>
        <w:t xml:space="preserve"> </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lastRenderedPageBreak/>
        <w:drawing>
          <wp:inline distT="0" distB="0" distL="0" distR="0" wp14:anchorId="66DB83D7" wp14:editId="0E5DBBAE">
            <wp:extent cx="114300" cy="114300"/>
            <wp:effectExtent l="0" t="0" r="0" b="0"/>
            <wp:docPr id="225" name="Picture 225"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recunoască principalele elemente de pe desktop;</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CF5BD41" wp14:editId="3A6A458C">
            <wp:extent cx="114300" cy="114300"/>
            <wp:effectExtent l="0" t="0" r="0" b="0"/>
            <wp:docPr id="226" name="Picture 226"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identifice pictogramele principalelor aplicaţii utilizate (Paint, WordPad, jocuri);</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19FAEB05" wp14:editId="4A16EC84">
            <wp:extent cx="114300" cy="114300"/>
            <wp:effectExtent l="0" t="0" r="0" b="0"/>
            <wp:docPr id="227" name="Picture 227"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recunoască elementele de interfaţă ale sistemului de operare (noţiunea de fereastră, operaţiuni cu ferestrele, butoane).</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Obiective de referinţă:</w:t>
      </w:r>
      <w:r w:rsidRPr="0019159B">
        <w:rPr>
          <w:rFonts w:ascii="Times New Roman" w:eastAsia="Times New Roman" w:hAnsi="Times New Roman" w:cs="Times New Roman"/>
          <w:sz w:val="24"/>
          <w:szCs w:val="24"/>
        </w:rPr>
        <w:t xml:space="preserve"> să identifice software-ul utilizat în activităţile de la grădiniţă.</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C7C6BA7" wp14:editId="7C3ACE7D">
            <wp:extent cx="114300" cy="114300"/>
            <wp:effectExtent l="0" t="0" r="0" b="0"/>
            <wp:docPr id="228" name="Picture 228"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 xml:space="preserve">să determine aplicaţia necesară realizării unei anumite activităţi; </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710961B" wp14:editId="525B7E06">
            <wp:extent cx="114300" cy="114300"/>
            <wp:effectExtent l="0" t="0" r="0" b="0"/>
            <wp:docPr id="229" name="Picture 229"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recunoască jocurile învăţate;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1AFE7B88" wp14:editId="2FD5D198">
            <wp:extent cx="114300" cy="114300"/>
            <wp:effectExtent l="0" t="0" r="0" b="0"/>
            <wp:docPr id="230" name="Picture 230"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identifice aplicaţiile: Paint, WordPad .</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b/>
          <w:bCs/>
          <w:color w:val="9999FF"/>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b/>
          <w:bCs/>
          <w:color w:val="9999FF"/>
          <w:sz w:val="24"/>
          <w:szCs w:val="24"/>
        </w:rPr>
      </w:pPr>
      <w:r w:rsidRPr="0019159B">
        <w:rPr>
          <w:rFonts w:ascii="Times New Roman" w:eastAsia="Times New Roman" w:hAnsi="Times New Roman" w:cs="Times New Roman"/>
          <w:b/>
          <w:bCs/>
          <w:color w:val="9999FF"/>
          <w:sz w:val="24"/>
          <w:szCs w:val="24"/>
        </w:rPr>
        <w:t>Formarea unor abilităţi practice de lucru cu computerul</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99200" behindDoc="0" locked="0" layoutInCell="1" allowOverlap="1" wp14:anchorId="38D68F1C" wp14:editId="1A3CE550">
                <wp:simplePos x="0" y="0"/>
                <wp:positionH relativeFrom="column">
                  <wp:posOffset>99060</wp:posOffset>
                </wp:positionH>
                <wp:positionV relativeFrom="paragraph">
                  <wp:posOffset>102870</wp:posOffset>
                </wp:positionV>
                <wp:extent cx="6092190" cy="0"/>
                <wp:effectExtent l="0" t="0" r="0" b="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66D0C" id="Straight Connector 21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8.1pt" to="48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ECHw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"/>
            </w:pict>
          </mc:Fallback>
        </mc:AlternateConten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700224" behindDoc="0" locked="0" layoutInCell="1" allowOverlap="1" wp14:anchorId="2D35F41F" wp14:editId="09E31CBC">
                <wp:simplePos x="0" y="0"/>
                <wp:positionH relativeFrom="column">
                  <wp:posOffset>99060</wp:posOffset>
                </wp:positionH>
                <wp:positionV relativeFrom="paragraph">
                  <wp:posOffset>36195</wp:posOffset>
                </wp:positionV>
                <wp:extent cx="6115050" cy="257175"/>
                <wp:effectExtent l="0" t="0" r="0" b="0"/>
                <wp:wrapNone/>
                <wp:docPr id="217" name="Text Box 217" descr="Gran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257175"/>
                        </a:xfrm>
                        <a:prstGeom prst="rect">
                          <a:avLst/>
                        </a:prstGeom>
                        <a:extLst>
                          <a:ext uri="{AF507438-7753-43E0-B8FC-AC1667EBCBE1}">
                            <a14:hiddenEffects xmlns:a14="http://schemas.microsoft.com/office/drawing/2010/main">
                              <a:effectLst/>
                            </a14:hiddenEffects>
                          </a:ext>
                        </a:extLst>
                      </wps:spPr>
                      <wps:txbx>
                        <w:txbxContent>
                          <w:p w:rsidR="00681EEC" w:rsidRDefault="00681EEC" w:rsidP="0019159B">
                            <w:pPr>
                              <w:pStyle w:val="NormalWeb"/>
                              <w:spacing w:before="0" w:beforeAutospacing="0" w:after="0" w:afterAutospacing="0"/>
                              <w:jc w:val="center"/>
                            </w:pPr>
                            <w:r w:rsidRPr="00CC7510">
                              <w:rPr>
                                <w:spacing w:val="56"/>
                                <w14:textOutline w14:w="12700" w14:cap="flat" w14:cmpd="sng" w14:algn="ctr">
                                  <w14:solidFill>
                                    <w14:srgbClr w14:val="3333CC"/>
                                  </w14:solidFill>
                                  <w14:prstDash w14:val="solid"/>
                                  <w14:round/>
                                </w14:textOutline>
                              </w:rPr>
                              <w:t>OBIECTIVE DE REFERINŢĂ ŞI ACTIVITĂŢI DE</w:t>
                            </w:r>
                            <w:r>
                              <w:rPr>
                                <w:rFonts w:ascii="Arial Black" w:hAnsi="Arial Black"/>
                                <w:spacing w:val="56"/>
                                <w:sz w:val="28"/>
                                <w:szCs w:val="28"/>
                                <w14:textOutline w14:w="12700" w14:cap="flat" w14:cmpd="sng" w14:algn="ctr">
                                  <w14:solidFill>
                                    <w14:srgbClr w14:val="3333CC"/>
                                  </w14:solidFill>
                                  <w14:prstDash w14:val="solid"/>
                                  <w14:round/>
                                </w14:textOutline>
                              </w:rPr>
                              <w:t xml:space="preserve"> </w:t>
                            </w:r>
                            <w:r w:rsidRPr="00CC7510">
                              <w:rPr>
                                <w:spacing w:val="56"/>
                                <w14:textOutline w14:w="12700" w14:cap="flat" w14:cmpd="sng" w14:algn="ctr">
                                  <w14:solidFill>
                                    <w14:srgbClr w14:val="3333CC"/>
                                  </w14:solidFill>
                                  <w14:prstDash w14:val="solid"/>
                                  <w14:round/>
                                </w14:textOutline>
                              </w:rPr>
                              <w:t>ÎNVĂŢARE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35F41F" id="Text Box 217" o:spid="_x0000_s1030" type="#_x0000_t202" alt="Granit" style="position:absolute;left:0;text-align:left;margin-left:7.8pt;margin-top:2.85pt;width:481.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" filled="f" stroked="f">
                <o:lock v:ext="edit" shapetype="t"/>
                <v:textbox style="mso-fit-shape-to-text:t">
                  <w:txbxContent>
                    <w:p w:rsidR="00681EEC" w:rsidRDefault="00681EEC" w:rsidP="0019159B">
                      <w:pPr>
                        <w:pStyle w:val="NormalWeb"/>
                        <w:spacing w:before="0" w:beforeAutospacing="0" w:after="0" w:afterAutospacing="0"/>
                        <w:jc w:val="center"/>
                      </w:pPr>
                      <w:r w:rsidRPr="00CC7510">
                        <w:rPr>
                          <w:spacing w:val="56"/>
                          <w14:textOutline w14:w="12700" w14:cap="flat" w14:cmpd="sng" w14:algn="ctr">
                            <w14:solidFill>
                              <w14:srgbClr w14:val="3333CC"/>
                            </w14:solidFill>
                            <w14:prstDash w14:val="solid"/>
                            <w14:round/>
                          </w14:textOutline>
                        </w:rPr>
                        <w:t>OBIECTIVE DE REFERINŢĂ ŞI ACTIVITĂŢI DE</w:t>
                      </w:r>
                      <w:r>
                        <w:rPr>
                          <w:rFonts w:ascii="Arial Black" w:hAnsi="Arial Black"/>
                          <w:spacing w:val="56"/>
                          <w:sz w:val="28"/>
                          <w:szCs w:val="28"/>
                          <w14:textOutline w14:w="12700" w14:cap="flat" w14:cmpd="sng" w14:algn="ctr">
                            <w14:solidFill>
                              <w14:srgbClr w14:val="3333CC"/>
                            </w14:solidFill>
                            <w14:prstDash w14:val="solid"/>
                            <w14:round/>
                          </w14:textOutline>
                        </w:rPr>
                        <w:t xml:space="preserve"> </w:t>
                      </w:r>
                      <w:r w:rsidRPr="00CC7510">
                        <w:rPr>
                          <w:spacing w:val="56"/>
                          <w14:textOutline w14:w="12700" w14:cap="flat" w14:cmpd="sng" w14:algn="ctr">
                            <w14:solidFill>
                              <w14:srgbClr w14:val="3333CC"/>
                            </w14:solidFill>
                            <w14:prstDash w14:val="solid"/>
                            <w14:round/>
                          </w14:textOutline>
                        </w:rPr>
                        <w:t>ÎNVĂŢARE</w:t>
                      </w:r>
                    </w:p>
                  </w:txbxContent>
                </v:textbox>
              </v:shape>
            </w:pict>
          </mc:Fallback>
        </mc:AlternateContent>
      </w:r>
    </w:p>
    <w:p w:rsidR="0019159B" w:rsidRPr="0019159B" w:rsidRDefault="0019159B" w:rsidP="00CC7510">
      <w:pPr>
        <w:spacing w:after="0" w:line="240" w:lineRule="auto"/>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Copilul să poată:</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 de referinţă:</w:t>
      </w:r>
      <w:r w:rsidRPr="0019159B">
        <w:rPr>
          <w:rFonts w:ascii="Times New Roman" w:eastAsia="Times New Roman" w:hAnsi="Times New Roman" w:cs="Times New Roman"/>
          <w:sz w:val="24"/>
          <w:szCs w:val="24"/>
        </w:rPr>
        <w:t xml:space="preserve"> Să mânuiască mouse-ul.</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r w:rsidRPr="0019159B">
        <w:rPr>
          <w:rFonts w:ascii="Times New Roman" w:eastAsia="Times New Roman" w:hAnsi="Times New Roman" w:cs="Times New Roman"/>
          <w:sz w:val="24"/>
          <w:szCs w:val="24"/>
        </w:rPr>
        <w:t xml:space="preserve"> </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8D2191C" wp14:editId="5F1A2594">
            <wp:extent cx="114300" cy="114300"/>
            <wp:effectExtent l="0" t="0" r="0" b="0"/>
            <wp:docPr id="231" name="Picture 231"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realizeze prindere corectă a mouse-ului;</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92099E0" wp14:editId="42BBEA8F">
            <wp:extent cx="114300" cy="114300"/>
            <wp:effectExtent l="0" t="0" r="0" b="0"/>
            <wp:docPr id="232" name="Picture 232"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poziţioneze cursorul în poziţia dorită;</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E225507" wp14:editId="4624C8A8">
            <wp:extent cx="114300" cy="114300"/>
            <wp:effectExtent l="0" t="0" r="0" b="0"/>
            <wp:docPr id="233" name="Picture 233"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utilizeze butoanele mouse-ului pentru indicarea unei acţiuni;</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C32AA14" wp14:editId="0EB37AF7">
            <wp:extent cx="114300" cy="114300"/>
            <wp:effectExtent l="0" t="0" r="0" b="0"/>
            <wp:docPr id="234" name="Picture 234"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realizeze operaţiuni de tragere cu mouse-ul.</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 de referinţă:</w:t>
      </w:r>
      <w:r w:rsidRPr="0019159B">
        <w:rPr>
          <w:rFonts w:ascii="Times New Roman" w:eastAsia="Times New Roman" w:hAnsi="Times New Roman" w:cs="Times New Roman"/>
          <w:sz w:val="24"/>
          <w:szCs w:val="24"/>
        </w:rPr>
        <w:t xml:space="preserve"> să utilizeze tastatura pentru operaţii simple.</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r w:rsidRPr="0019159B">
        <w:rPr>
          <w:rFonts w:ascii="Times New Roman" w:eastAsia="Times New Roman" w:hAnsi="Times New Roman" w:cs="Times New Roman"/>
          <w:sz w:val="24"/>
          <w:szCs w:val="24"/>
        </w:rPr>
        <w:t xml:space="preserve"> </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168103F7" wp14:editId="6E81D0FA">
            <wp:extent cx="114300" cy="114300"/>
            <wp:effectExtent l="0" t="0" r="0" b="0"/>
            <wp:docPr id="235" name="Picture 235"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cunoască principalele taste: Enter, Spaţiu, săgeţile, Escape, Backspace, Delete, etc.;</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lastRenderedPageBreak/>
        <w:drawing>
          <wp:inline distT="0" distB="0" distL="0" distR="0" wp14:anchorId="053AF425" wp14:editId="41B4E384">
            <wp:extent cx="114300" cy="114300"/>
            <wp:effectExtent l="0" t="0" r="0" b="0"/>
            <wp:docPr id="236" name="Picture 236"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utilizeze unele taste în jocuri pentru diverse acţiuni (salt , înainte, înapoi, foc, etc.);</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3892202" wp14:editId="4EEA8583">
            <wp:extent cx="114300" cy="114300"/>
            <wp:effectExtent l="0" t="0" r="0" b="0"/>
            <wp:docPr id="237" name="Picture 237"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utilizeze ambele mâini în lucrul cu tastatura;</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1610C3D1" wp14:editId="1C34D882">
            <wp:extent cx="114300" cy="114300"/>
            <wp:effectExtent l="0" t="0" r="0" b="0"/>
            <wp:docPr id="238" name="Picture 238"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realizeze operaţii grafice sau ale sistemului de operare prin combinaţii de taste.</w:t>
      </w:r>
    </w:p>
    <w:p w:rsidR="0019159B" w:rsidRPr="0019159B" w:rsidRDefault="0019159B" w:rsidP="0019159B">
      <w:pPr>
        <w:spacing w:after="0" w:line="240" w:lineRule="auto"/>
        <w:ind w:left="234"/>
        <w:jc w:val="both"/>
        <w:rPr>
          <w:rFonts w:ascii="Times New Roman" w:eastAsia="Times New Roman" w:hAnsi="Times New Roman" w:cs="Times New Roman"/>
          <w:b/>
          <w:bCs/>
          <w:sz w:val="24"/>
          <w:szCs w:val="24"/>
          <w:u w:val="single"/>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 de referinţă:</w:t>
      </w:r>
      <w:r w:rsidRPr="0019159B">
        <w:rPr>
          <w:rFonts w:ascii="Times New Roman" w:eastAsia="Times New Roman" w:hAnsi="Times New Roman" w:cs="Times New Roman"/>
          <w:sz w:val="24"/>
          <w:szCs w:val="24"/>
        </w:rPr>
        <w:t xml:space="preserve"> să recunoască literele, cifrele sau alte semne de pe tastatură</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 xml:space="preserve"> </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r w:rsidRPr="0019159B">
        <w:rPr>
          <w:rFonts w:ascii="Times New Roman" w:eastAsia="Times New Roman" w:hAnsi="Times New Roman" w:cs="Times New Roman"/>
          <w:sz w:val="24"/>
          <w:szCs w:val="24"/>
        </w:rPr>
        <w:t xml:space="preserve"> </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262B3D1" wp14:editId="0F99226F">
            <wp:extent cx="114300" cy="114300"/>
            <wp:effectExtent l="0" t="0" r="0" b="0"/>
            <wp:docPr id="239" name="Picture 239"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recunoască literele de tipar;</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0CAB712" wp14:editId="7BDDF099">
            <wp:extent cx="114300" cy="114300"/>
            <wp:effectExtent l="0" t="0" r="0" b="0"/>
            <wp:docPr id="240" name="Picture 240"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folosească tastele Spaţiu, Delete, Backspace, Enter, Shift, etc.;</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C640D3B" wp14:editId="755C41CF">
            <wp:extent cx="114300" cy="114300"/>
            <wp:effectExtent l="0" t="0" r="0" b="0"/>
            <wp:docPr id="241" name="Picture 241"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să-şi scrie numele cu ajutorul tastaturii (facultativ).</w:t>
      </w:r>
    </w:p>
    <w:p w:rsidR="0019159B" w:rsidRPr="0019159B" w:rsidRDefault="0019159B" w:rsidP="0019159B">
      <w:pPr>
        <w:tabs>
          <w:tab w:val="num" w:pos="1555"/>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 de referinţă:</w:t>
      </w:r>
      <w:r w:rsidRPr="0019159B">
        <w:rPr>
          <w:rFonts w:ascii="Times New Roman" w:eastAsia="Times New Roman" w:hAnsi="Times New Roman" w:cs="Times New Roman"/>
          <w:sz w:val="24"/>
          <w:szCs w:val="24"/>
        </w:rPr>
        <w:t xml:space="preserve"> să folosească suporturile de memorie externă (discheta şi CD-ul).</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r w:rsidRPr="0019159B">
        <w:rPr>
          <w:rFonts w:ascii="Times New Roman" w:eastAsia="Times New Roman" w:hAnsi="Times New Roman" w:cs="Times New Roman"/>
          <w:sz w:val="24"/>
          <w:szCs w:val="24"/>
        </w:rPr>
        <w:t xml:space="preserve"> </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F5596EF" wp14:editId="418C4F07">
            <wp:extent cx="114300" cy="114300"/>
            <wp:effectExtent l="0" t="0" r="0" b="0"/>
            <wp:docPr id="242" name="Picture 242"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manevreze cu grijă dischetele şi CD-urile;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EC0914A" wp14:editId="7C92A43D">
            <wp:extent cx="114300" cy="114300"/>
            <wp:effectExtent l="0" t="0" r="0" b="0"/>
            <wp:docPr id="243" name="Picture 243"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introducă şi să scoată o dischetă din unitatea de floppy;</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0B3A8A1" wp14:editId="2758F4B1">
            <wp:extent cx="114300" cy="114300"/>
            <wp:effectExtent l="0" t="0" r="0" b="0"/>
            <wp:docPr id="244" name="Picture 244"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realizeze operaţiile curente CD-ROM-ul (deschiderea, introducerea, scoaterea unui CD).</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b/>
          <w:bCs/>
          <w:color w:val="9999FF"/>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b/>
          <w:bCs/>
          <w:color w:val="9999FF"/>
          <w:sz w:val="24"/>
          <w:szCs w:val="24"/>
        </w:rPr>
      </w:pPr>
      <w:r w:rsidRPr="0019159B">
        <w:rPr>
          <w:rFonts w:ascii="Times New Roman" w:eastAsia="Times New Roman" w:hAnsi="Times New Roman" w:cs="Times New Roman"/>
          <w:b/>
          <w:bCs/>
          <w:color w:val="9999FF"/>
          <w:sz w:val="24"/>
          <w:szCs w:val="24"/>
        </w:rPr>
        <w:t>Educarea simţului artistic, dezvoltarea capacităţii de exprimare prin desenele realizate pe computer</w:t>
      </w:r>
    </w:p>
    <w:p w:rsidR="0019159B" w:rsidRPr="0019159B" w:rsidRDefault="0019159B" w:rsidP="0019159B">
      <w:pPr>
        <w:spacing w:after="0" w:line="240" w:lineRule="auto"/>
        <w:ind w:left="234"/>
        <w:jc w:val="both"/>
        <w:rPr>
          <w:rFonts w:ascii="Times New Roman" w:eastAsia="Times New Roman" w:hAnsi="Times New Roman" w:cs="Times New Roman"/>
          <w:b/>
          <w:bCs/>
          <w:color w:val="9999FF"/>
          <w:sz w:val="24"/>
          <w:szCs w:val="24"/>
        </w:rPr>
      </w:pPr>
      <w:r w:rsidRPr="0019159B">
        <w:rPr>
          <w:rFonts w:ascii="Times New Roman" w:eastAsia="Times New Roman" w:hAnsi="Times New Roman" w:cs="Times New Roman"/>
          <w:b/>
          <w:bCs/>
          <w:noProof/>
          <w:color w:val="9999FF"/>
          <w:sz w:val="24"/>
          <w:szCs w:val="24"/>
          <w:lang w:eastAsia="ro-RO"/>
        </w:rPr>
        <mc:AlternateContent>
          <mc:Choice Requires="wps">
            <w:drawing>
              <wp:anchor distT="0" distB="0" distL="114300" distR="114300" simplePos="0" relativeHeight="251702272" behindDoc="0" locked="0" layoutInCell="1" allowOverlap="1" wp14:anchorId="1AAFF9BA" wp14:editId="6C0C1CB9">
                <wp:simplePos x="0" y="0"/>
                <wp:positionH relativeFrom="column">
                  <wp:posOffset>99060</wp:posOffset>
                </wp:positionH>
                <wp:positionV relativeFrom="paragraph">
                  <wp:posOffset>194945</wp:posOffset>
                </wp:positionV>
                <wp:extent cx="6115050" cy="257175"/>
                <wp:effectExtent l="0" t="0" r="0" b="0"/>
                <wp:wrapNone/>
                <wp:docPr id="216" name="Text Box 216" descr="Gran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257175"/>
                        </a:xfrm>
                        <a:prstGeom prst="rect">
                          <a:avLst/>
                        </a:prstGeom>
                        <a:extLst>
                          <a:ext uri="{AF507438-7753-43E0-B8FC-AC1667EBCBE1}">
                            <a14:hiddenEffects xmlns:a14="http://schemas.microsoft.com/office/drawing/2010/main">
                              <a:effectLst/>
                            </a14:hiddenEffects>
                          </a:ext>
                        </a:extLst>
                      </wps:spPr>
                      <wps:txbx>
                        <w:txbxContent>
                          <w:p w:rsidR="00681EEC" w:rsidRPr="00CC7510" w:rsidRDefault="00681EEC" w:rsidP="0019159B">
                            <w:pPr>
                              <w:pStyle w:val="NormalWeb"/>
                              <w:spacing w:before="0" w:beforeAutospacing="0" w:after="0" w:afterAutospacing="0"/>
                              <w:jc w:val="center"/>
                            </w:pPr>
                            <w:r w:rsidRPr="00CC7510">
                              <w:rPr>
                                <w:spacing w:val="56"/>
                                <w14:textOutline w14:w="12700" w14:cap="flat" w14:cmpd="sng" w14:algn="ctr">
                                  <w14:solidFill>
                                    <w14:srgbClr w14:val="3333CC"/>
                                  </w14:solidFill>
                                  <w14:prstDash w14:val="solid"/>
                                  <w14:round/>
                                </w14:textOutline>
                              </w:rPr>
                              <w:t>OBIECTIVE DE REFERINŢĂ ŞI ACTIVITĂŢI DE ÎNVĂŢARE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AFF9BA" id="Text Box 216" o:spid="_x0000_s1031" type="#_x0000_t202" alt="Granit" style="position:absolute;left:0;text-align:left;margin-left:7.8pt;margin-top:15.35pt;width:481.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" filled="f" stroked="f">
                <o:lock v:ext="edit" shapetype="t"/>
                <v:textbox style="mso-fit-shape-to-text:t">
                  <w:txbxContent>
                    <w:p w:rsidR="00681EEC" w:rsidRPr="00CC7510" w:rsidRDefault="00681EEC" w:rsidP="0019159B">
                      <w:pPr>
                        <w:pStyle w:val="NormalWeb"/>
                        <w:spacing w:before="0" w:beforeAutospacing="0" w:after="0" w:afterAutospacing="0"/>
                        <w:jc w:val="center"/>
                      </w:pPr>
                      <w:r w:rsidRPr="00CC7510">
                        <w:rPr>
                          <w:spacing w:val="56"/>
                          <w14:textOutline w14:w="12700" w14:cap="flat" w14:cmpd="sng" w14:algn="ctr">
                            <w14:solidFill>
                              <w14:srgbClr w14:val="3333CC"/>
                            </w14:solidFill>
                            <w14:prstDash w14:val="solid"/>
                            <w14:round/>
                          </w14:textOutline>
                        </w:rPr>
                        <w:t>OBIECTIVE DE REFERINŢĂ ŞI ACTIVITĂŢI DE ÎNVĂŢARE</w:t>
                      </w:r>
                    </w:p>
                  </w:txbxContent>
                </v:textbox>
              </v:shape>
            </w:pict>
          </mc:Fallback>
        </mc:AlternateContent>
      </w:r>
      <w:r w:rsidRPr="0019159B">
        <w:rPr>
          <w:rFonts w:ascii="Times New Roman" w:eastAsia="Times New Roman" w:hAnsi="Times New Roman" w:cs="Times New Roman"/>
          <w:b/>
          <w:bCs/>
          <w:noProof/>
          <w:color w:val="9999FF"/>
          <w:sz w:val="24"/>
          <w:szCs w:val="24"/>
          <w:lang w:eastAsia="ro-RO"/>
        </w:rPr>
        <mc:AlternateContent>
          <mc:Choice Requires="wps">
            <w:drawing>
              <wp:anchor distT="0" distB="0" distL="114300" distR="114300" simplePos="0" relativeHeight="251701248" behindDoc="0" locked="0" layoutInCell="1" allowOverlap="1" wp14:anchorId="27B6E257" wp14:editId="2E15E445">
                <wp:simplePos x="0" y="0"/>
                <wp:positionH relativeFrom="column">
                  <wp:posOffset>99060</wp:posOffset>
                </wp:positionH>
                <wp:positionV relativeFrom="paragraph">
                  <wp:posOffset>127635</wp:posOffset>
                </wp:positionV>
                <wp:extent cx="6092190" cy="0"/>
                <wp:effectExtent l="0" t="0" r="0" b="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AE9AC" id="Straight Connector 21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0.05pt" to="48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y5Hw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"/>
            </w:pict>
          </mc:Fallback>
        </mc:AlternateContent>
      </w:r>
    </w:p>
    <w:p w:rsidR="0019159B" w:rsidRPr="0019159B" w:rsidRDefault="0019159B" w:rsidP="0019159B">
      <w:pPr>
        <w:spacing w:after="0" w:line="240" w:lineRule="auto"/>
        <w:ind w:left="234"/>
        <w:jc w:val="both"/>
        <w:rPr>
          <w:rFonts w:ascii="Times New Roman" w:eastAsia="Times New Roman" w:hAnsi="Times New Roman" w:cs="Times New Roman"/>
          <w:b/>
          <w:bCs/>
          <w:color w:val="9999FF"/>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b/>
          <w:bCs/>
          <w:color w:val="9999FF"/>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 de referinţă:</w:t>
      </w:r>
      <w:r w:rsidRPr="0019159B">
        <w:rPr>
          <w:rFonts w:ascii="Times New Roman" w:eastAsia="Times New Roman" w:hAnsi="Times New Roman" w:cs="Times New Roman"/>
          <w:sz w:val="24"/>
          <w:szCs w:val="24"/>
        </w:rPr>
        <w:t xml:space="preserve"> copilul să poată să realizeze desene simple folosind instrumentele aplicaţiei Paint.</w:t>
      </w:r>
    </w:p>
    <w:p w:rsidR="0019159B" w:rsidRPr="0019159B" w:rsidRDefault="0019159B" w:rsidP="0019159B">
      <w:pPr>
        <w:spacing w:after="0" w:line="240" w:lineRule="auto"/>
        <w:ind w:left="234"/>
        <w:jc w:val="both"/>
        <w:rPr>
          <w:rFonts w:ascii="Times New Roman" w:eastAsia="Times New Roman" w:hAnsi="Times New Roman" w:cs="Times New Roman"/>
          <w:color w:val="9999FF"/>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r w:rsidRPr="0019159B">
        <w:rPr>
          <w:rFonts w:ascii="Times New Roman" w:eastAsia="Times New Roman" w:hAnsi="Times New Roman" w:cs="Times New Roman"/>
          <w:sz w:val="24"/>
          <w:szCs w:val="24"/>
        </w:rPr>
        <w:t xml:space="preserve"> </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18E2FB8B" wp14:editId="56D8BA1E">
            <wp:extent cx="114300" cy="114300"/>
            <wp:effectExtent l="0" t="0" r="0" b="0"/>
            <wp:docPr id="245" name="Picture 245"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 xml:space="preserve">     să traseze linii drepte sau curbe, cercuri şi dreptunghiuri;</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368FAB2" wp14:editId="7D666AC8">
            <wp:extent cx="114300" cy="114300"/>
            <wp:effectExtent l="0" t="0" r="0" b="0"/>
            <wp:docPr id="246" name="Picture 246"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 xml:space="preserve">     să identifice instrumentul necesar pentru realizarea unei operaţii ;</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D1B7EFA" wp14:editId="02E334A2">
            <wp:extent cx="114300" cy="114300"/>
            <wp:effectExtent l="0" t="0" r="0" b="0"/>
            <wp:docPr id="247" name="Picture 247"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 xml:space="preserve">     să utilizeze instrumentele de colorat.</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lastRenderedPageBreak/>
        <w:tab/>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 de referinţă:</w:t>
      </w:r>
      <w:r w:rsidRPr="0019159B">
        <w:rPr>
          <w:rFonts w:ascii="Times New Roman" w:eastAsia="Times New Roman" w:hAnsi="Times New Roman" w:cs="Times New Roman"/>
          <w:sz w:val="24"/>
          <w:szCs w:val="24"/>
        </w:rPr>
        <w:t xml:space="preserve"> să realizeze desene după un model dat, prin descompunerea acestuia în elemente simple (linii, cercuri dreptunghiuri).</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b/>
          <w:bCs/>
          <w:sz w:val="24"/>
          <w:szCs w:val="24"/>
          <w:u w:val="single"/>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166EF56" wp14:editId="44F890D5">
            <wp:extent cx="114300" cy="114300"/>
            <wp:effectExtent l="0" t="0" r="0" b="0"/>
            <wp:docPr id="248" name="Picture 248"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deseneze o casă;</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ED91D04" wp14:editId="3A3AC991">
            <wp:extent cx="114300" cy="114300"/>
            <wp:effectExtent l="0" t="0" r="0" b="0"/>
            <wp:docPr id="249" name="Picture 249"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completeze un desen început de un coleg ;</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C539278" wp14:editId="2D26FAC8">
            <wp:extent cx="114300" cy="114300"/>
            <wp:effectExtent l="0" t="0" r="0" b="0"/>
            <wp:docPr id="250" name="Picture 250"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deseneze un pom, o floare, soarele, luna, un nor, un om de zăpadă, un brăduţ, si alte desene simple.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 xml:space="preserve"> Obiectiv de referinţă:</w:t>
      </w:r>
      <w:r w:rsidRPr="0019159B">
        <w:rPr>
          <w:rFonts w:ascii="Times New Roman" w:eastAsia="Times New Roman" w:hAnsi="Times New Roman" w:cs="Times New Roman"/>
          <w:sz w:val="24"/>
          <w:szCs w:val="24"/>
        </w:rPr>
        <w:t xml:space="preserve"> să deseneze un desen liber pe o temă dată ( iarna, grădiniţa, vacanţa, etc.</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b/>
          <w:bCs/>
          <w:sz w:val="24"/>
          <w:szCs w:val="24"/>
          <w:u w:val="single"/>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4B6FA7CB" wp14:editId="1584E81F">
            <wp:extent cx="114300" cy="114300"/>
            <wp:effectExtent l="0" t="0" r="0" b="0"/>
            <wp:docPr id="251" name="Picture 251"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aleagă elementele reprezentative pentru tema dată;</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6C9AAC8" wp14:editId="21A97301">
            <wp:extent cx="114300" cy="114300"/>
            <wp:effectExtent l="0" t="0" r="0" b="0"/>
            <wp:docPr id="252" name="Picture 252"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stabilească culorile adecvate temei şi conţinutului;</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CADB79D" wp14:editId="2F6A0277">
            <wp:extent cx="114300" cy="114300"/>
            <wp:effectExtent l="0" t="0" r="0" b="0"/>
            <wp:docPr id="253" name="Picture 253"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explice semnificaţia desenului realizat.</w:t>
      </w:r>
    </w:p>
    <w:p w:rsidR="0019159B" w:rsidRPr="0019159B" w:rsidRDefault="0019159B" w:rsidP="0019159B">
      <w:pPr>
        <w:spacing w:after="0" w:line="240" w:lineRule="auto"/>
        <w:ind w:left="835"/>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b/>
          <w:bCs/>
          <w:color w:val="9999FF"/>
          <w:sz w:val="24"/>
          <w:szCs w:val="24"/>
        </w:rPr>
      </w:pPr>
      <w:r w:rsidRPr="0019159B">
        <w:rPr>
          <w:rFonts w:ascii="Times New Roman" w:eastAsia="Times New Roman" w:hAnsi="Times New Roman" w:cs="Times New Roman"/>
          <w:b/>
          <w:bCs/>
          <w:color w:val="9999FF"/>
          <w:sz w:val="24"/>
          <w:szCs w:val="24"/>
        </w:rPr>
        <w:t>Educarea  unor trăsături pozitive: voinţă, atenţie, perseverenţă, creativitate</w:t>
      </w:r>
    </w:p>
    <w:p w:rsidR="0019159B" w:rsidRPr="0019159B" w:rsidRDefault="0019159B" w:rsidP="0019159B">
      <w:pPr>
        <w:spacing w:after="0" w:line="240" w:lineRule="auto"/>
        <w:ind w:left="234"/>
        <w:jc w:val="both"/>
        <w:rPr>
          <w:rFonts w:ascii="Times New Roman" w:eastAsia="Times New Roman" w:hAnsi="Times New Roman" w:cs="Times New Roman"/>
          <w:color w:val="9999FF"/>
          <w:sz w:val="24"/>
          <w:szCs w:val="24"/>
        </w:rPr>
      </w:pPr>
      <w:r w:rsidRPr="0019159B">
        <w:rPr>
          <w:rFonts w:ascii="Times New Roman" w:eastAsia="Times New Roman" w:hAnsi="Times New Roman" w:cs="Times New Roman"/>
          <w:noProof/>
          <w:color w:val="9999FF"/>
          <w:sz w:val="24"/>
          <w:szCs w:val="24"/>
          <w:lang w:eastAsia="ro-RO"/>
        </w:rPr>
        <mc:AlternateContent>
          <mc:Choice Requires="wps">
            <w:drawing>
              <wp:anchor distT="0" distB="0" distL="114300" distR="114300" simplePos="0" relativeHeight="251704320" behindDoc="0" locked="0" layoutInCell="1" allowOverlap="1" wp14:anchorId="10ED4F99" wp14:editId="7B13552E">
                <wp:simplePos x="0" y="0"/>
                <wp:positionH relativeFrom="column">
                  <wp:posOffset>99060</wp:posOffset>
                </wp:positionH>
                <wp:positionV relativeFrom="paragraph">
                  <wp:posOffset>127000</wp:posOffset>
                </wp:positionV>
                <wp:extent cx="6115050" cy="257175"/>
                <wp:effectExtent l="0" t="0" r="0" b="0"/>
                <wp:wrapNone/>
                <wp:docPr id="214" name="Text Box 214" descr="Gran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15050" cy="257175"/>
                        </a:xfrm>
                        <a:prstGeom prst="rect">
                          <a:avLst/>
                        </a:prstGeom>
                        <a:extLst>
                          <a:ext uri="{AF507438-7753-43E0-B8FC-AC1667EBCBE1}">
                            <a14:hiddenEffects xmlns:a14="http://schemas.microsoft.com/office/drawing/2010/main">
                              <a:effectLst/>
                            </a14:hiddenEffects>
                          </a:ext>
                        </a:extLst>
                      </wps:spPr>
                      <wps:txbx>
                        <w:txbxContent>
                          <w:p w:rsidR="00681EEC" w:rsidRPr="00CC7510" w:rsidRDefault="00681EEC" w:rsidP="0019159B">
                            <w:pPr>
                              <w:pStyle w:val="NormalWeb"/>
                              <w:spacing w:before="0" w:beforeAutospacing="0" w:after="0" w:afterAutospacing="0"/>
                              <w:jc w:val="center"/>
                            </w:pPr>
                            <w:r w:rsidRPr="00CC7510">
                              <w:rPr>
                                <w:spacing w:val="56"/>
                                <w14:textOutline w14:w="12700" w14:cap="flat" w14:cmpd="sng" w14:algn="ctr">
                                  <w14:solidFill>
                                    <w14:srgbClr w14:val="3333CC"/>
                                  </w14:solidFill>
                                  <w14:prstDash w14:val="solid"/>
                                  <w14:round/>
                                </w14:textOutline>
                              </w:rPr>
                              <w:t>OBIECTIVE DE REFERINŢĂ ŞI ACTIVITĂŢI DE ÎNVĂŢARE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ED4F99" id="Text Box 214" o:spid="_x0000_s1032" type="#_x0000_t202" alt="Granit" style="position:absolute;left:0;text-align:left;margin-left:7.8pt;margin-top:10pt;width:481.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" filled="f" stroked="f">
                <o:lock v:ext="edit" shapetype="t"/>
                <v:textbox style="mso-fit-shape-to-text:t">
                  <w:txbxContent>
                    <w:p w:rsidR="00681EEC" w:rsidRPr="00CC7510" w:rsidRDefault="00681EEC" w:rsidP="0019159B">
                      <w:pPr>
                        <w:pStyle w:val="NormalWeb"/>
                        <w:spacing w:before="0" w:beforeAutospacing="0" w:after="0" w:afterAutospacing="0"/>
                        <w:jc w:val="center"/>
                      </w:pPr>
                      <w:r w:rsidRPr="00CC7510">
                        <w:rPr>
                          <w:spacing w:val="56"/>
                          <w14:textOutline w14:w="12700" w14:cap="flat" w14:cmpd="sng" w14:algn="ctr">
                            <w14:solidFill>
                              <w14:srgbClr w14:val="3333CC"/>
                            </w14:solidFill>
                            <w14:prstDash w14:val="solid"/>
                            <w14:round/>
                          </w14:textOutline>
                        </w:rPr>
                        <w:t>OBIECTIVE DE REFERINŢĂ ŞI ACTIVITĂŢI DE ÎNVĂŢARE</w:t>
                      </w:r>
                    </w:p>
                  </w:txbxContent>
                </v:textbox>
              </v:shape>
            </w:pict>
          </mc:Fallback>
        </mc:AlternateContent>
      </w:r>
      <w:r w:rsidRPr="0019159B">
        <w:rPr>
          <w:rFonts w:ascii="Times New Roman" w:eastAsia="Times New Roman" w:hAnsi="Times New Roman" w:cs="Times New Roman"/>
          <w:noProof/>
          <w:color w:val="9999FF"/>
          <w:sz w:val="24"/>
          <w:szCs w:val="24"/>
          <w:lang w:eastAsia="ro-RO"/>
        </w:rPr>
        <mc:AlternateContent>
          <mc:Choice Requires="wps">
            <w:drawing>
              <wp:anchor distT="0" distB="0" distL="114300" distR="114300" simplePos="0" relativeHeight="251703296" behindDoc="0" locked="0" layoutInCell="1" allowOverlap="1" wp14:anchorId="2FB7B32F" wp14:editId="3561D416">
                <wp:simplePos x="0" y="0"/>
                <wp:positionH relativeFrom="column">
                  <wp:posOffset>99060</wp:posOffset>
                </wp:positionH>
                <wp:positionV relativeFrom="paragraph">
                  <wp:posOffset>59690</wp:posOffset>
                </wp:positionV>
                <wp:extent cx="6092190" cy="0"/>
                <wp:effectExtent l="0" t="0" r="0" b="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478DD" id="Straight Connector 21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4.7pt" to="48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HfoHwIAADo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"/>
            </w:pict>
          </mc:Fallback>
        </mc:AlternateContent>
      </w:r>
    </w:p>
    <w:p w:rsidR="0019159B" w:rsidRPr="0019159B" w:rsidRDefault="0019159B" w:rsidP="0019159B">
      <w:pPr>
        <w:spacing w:after="0" w:line="240" w:lineRule="auto"/>
        <w:ind w:left="234"/>
        <w:jc w:val="both"/>
        <w:rPr>
          <w:rFonts w:ascii="Times New Roman" w:eastAsia="Times New Roman" w:hAnsi="Times New Roman" w:cs="Times New Roman"/>
          <w:color w:val="9999FF"/>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color w:val="9999FF"/>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 de referinţă:</w:t>
      </w:r>
      <w:r w:rsidRPr="0019159B">
        <w:rPr>
          <w:rFonts w:ascii="Times New Roman" w:eastAsia="Times New Roman" w:hAnsi="Times New Roman" w:cs="Times New Roman"/>
          <w:sz w:val="24"/>
          <w:szCs w:val="24"/>
        </w:rPr>
        <w:t xml:space="preserve"> copilul să poată să respecte normele de lucru cu calculatorul.</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 xml:space="preserve"> </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5122ACF" wp14:editId="2501005F">
            <wp:extent cx="114300" cy="114300"/>
            <wp:effectExtent l="0" t="0" r="0" b="0"/>
            <wp:docPr id="254" name="Picture 254"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respecte ordinea să nu deranjeze colegii care lucrează la calculator;</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327806B1" wp14:editId="41A58765">
            <wp:extent cx="114300" cy="114300"/>
            <wp:effectExtent l="0" t="0" r="0" b="0"/>
            <wp:docPr id="255" name="Picture 255"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execute operaţiile cerute în ordinea specificată, înţelegând că altfel computerul nu va realiza ceea ce doreşte el;</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6481865" wp14:editId="16DC80FC">
            <wp:extent cx="114300" cy="114300"/>
            <wp:effectExtent l="0" t="0" r="0" b="0"/>
            <wp:docPr id="256" name="Picture 256"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conştientizeze consecinţele fiecărei acţiuni executată la computer;</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44CF00E" wp14:editId="36A21EE1">
            <wp:extent cx="114300" cy="114300"/>
            <wp:effectExtent l="0" t="0" r="0" b="0"/>
            <wp:docPr id="257" name="Picture 257"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încheie activitatea cu computerul cu operaţiile necesare (salvarea desenului, oprirea jocului, etc.).</w:t>
      </w:r>
    </w:p>
    <w:p w:rsidR="0019159B" w:rsidRPr="0019159B" w:rsidRDefault="0019159B" w:rsidP="0019159B">
      <w:pPr>
        <w:spacing w:after="0" w:line="240" w:lineRule="auto"/>
        <w:ind w:left="234"/>
        <w:jc w:val="both"/>
        <w:rPr>
          <w:rFonts w:ascii="Times New Roman" w:eastAsia="Times New Roman" w:hAnsi="Times New Roman" w:cs="Times New Roman"/>
          <w:b/>
          <w:bCs/>
          <w:sz w:val="24"/>
          <w:szCs w:val="24"/>
          <w:u w:val="single"/>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 de referinţă:</w:t>
      </w:r>
      <w:r w:rsidRPr="0019159B">
        <w:rPr>
          <w:rFonts w:ascii="Times New Roman" w:eastAsia="Times New Roman" w:hAnsi="Times New Roman" w:cs="Times New Roman"/>
          <w:sz w:val="24"/>
          <w:szCs w:val="24"/>
        </w:rPr>
        <w:t xml:space="preserve"> să-şi adapteze comportamentul în funcţie de reacţia computerului. </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color w:val="9999FF"/>
          <w:sz w:val="24"/>
          <w:szCs w:val="24"/>
        </w:rPr>
      </w:pPr>
      <w:r w:rsidRPr="0019159B">
        <w:rPr>
          <w:rFonts w:ascii="Times New Roman" w:eastAsia="Times New Roman" w:hAnsi="Times New Roman" w:cs="Times New Roman"/>
          <w:sz w:val="24"/>
          <w:szCs w:val="24"/>
        </w:rPr>
        <w:lastRenderedPageBreak/>
        <w:t xml:space="preserve"> </w:t>
      </w: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48776C2" wp14:editId="5BE39BDC">
            <wp:extent cx="114300" cy="114300"/>
            <wp:effectExtent l="0" t="0" r="0" b="0"/>
            <wp:docPr id="258" name="Picture 258"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reia o operaţie la un joc dacă nu a avut succes prima oară;</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45DF2748" wp14:editId="1CF2BF43">
            <wp:extent cx="114300" cy="114300"/>
            <wp:effectExtent l="0" t="0" r="0" b="0"/>
            <wp:docPr id="259" name="Picture 259"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răspundă prompt unor acţiuni ale computerului (apariţia unor personaje la joc sau semnale sonore);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7A03978" wp14:editId="48C9790D">
            <wp:extent cx="114300" cy="114300"/>
            <wp:effectExtent l="0" t="0" r="0" b="0"/>
            <wp:docPr id="260" name="Picture 260"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retuşeze un desen greşit;</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435B3FF" wp14:editId="4B473A64">
            <wp:extent cx="114300" cy="114300"/>
            <wp:effectExtent l="0" t="0" r="0" b="0"/>
            <wp:docPr id="261" name="Picture 261"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închidă şi să lanseze din nou în execuţie o aplicaţie care nu mai răspunde comenzilor date.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b/>
          <w:bCs/>
          <w:sz w:val="24"/>
          <w:szCs w:val="24"/>
          <w:u w:val="single"/>
        </w:rPr>
        <w:t>Obiectiv de referinţă:</w:t>
      </w:r>
      <w:r w:rsidRPr="0019159B">
        <w:rPr>
          <w:rFonts w:ascii="Times New Roman" w:eastAsia="Times New Roman" w:hAnsi="Times New Roman" w:cs="Times New Roman"/>
          <w:sz w:val="24"/>
          <w:szCs w:val="24"/>
        </w:rPr>
        <w:t xml:space="preserve"> să colaboreze cu colegii în îndeplinirea unor sarcini la computer.</w:t>
      </w:r>
    </w:p>
    <w:p w:rsidR="0019159B" w:rsidRPr="0019159B" w:rsidRDefault="0019159B" w:rsidP="0019159B">
      <w:pPr>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 xml:space="preserve"> </w:t>
      </w:r>
    </w:p>
    <w:p w:rsidR="0019159B" w:rsidRPr="0019159B" w:rsidRDefault="0019159B" w:rsidP="0019159B">
      <w:pPr>
        <w:spacing w:after="0" w:line="240" w:lineRule="auto"/>
        <w:ind w:left="234"/>
        <w:jc w:val="both"/>
        <w:rPr>
          <w:rFonts w:ascii="Times New Roman" w:eastAsia="Times New Roman" w:hAnsi="Times New Roman" w:cs="Times New Roman"/>
          <w:b/>
          <w:bCs/>
          <w:sz w:val="24"/>
          <w:szCs w:val="24"/>
          <w:u w:val="single"/>
        </w:rPr>
      </w:pPr>
      <w:r w:rsidRPr="0019159B">
        <w:rPr>
          <w:rFonts w:ascii="Times New Roman" w:eastAsia="Times New Roman" w:hAnsi="Times New Roman" w:cs="Times New Roman"/>
          <w:b/>
          <w:bCs/>
          <w:sz w:val="24"/>
          <w:szCs w:val="24"/>
          <w:u w:val="single"/>
        </w:rPr>
        <w:t>Activităţi de învăţare:</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697F8CE" wp14:editId="0F30AE96">
            <wp:extent cx="114300" cy="114300"/>
            <wp:effectExtent l="0" t="0" r="0" b="0"/>
            <wp:docPr id="262" name="Picture 262"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participe la jocuri pe computer în comun;</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9A6695D" wp14:editId="6024E974">
            <wp:extent cx="114300" cy="114300"/>
            <wp:effectExtent l="0" t="0" r="0" b="0"/>
            <wp:docPr id="263" name="Picture 263"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ajute un coleg care greşeşte o operaţie pe computer;</w:t>
      </w:r>
    </w:p>
    <w:p w:rsidR="0019159B" w:rsidRPr="0019159B" w:rsidRDefault="0019159B" w:rsidP="0019159B">
      <w:pPr>
        <w:tabs>
          <w:tab w:val="num" w:pos="858"/>
        </w:tabs>
        <w:spacing w:after="0" w:line="240" w:lineRule="auto"/>
        <w:ind w:left="23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31CEAB9" wp14:editId="07657E0C">
            <wp:extent cx="114300" cy="114300"/>
            <wp:effectExtent l="0" t="0" r="0" b="0"/>
            <wp:docPr id="264" name="Picture 264" descr="bd147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d14754_"/>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completeze sau să modifice un desen făcut de un coleg;</w:t>
      </w:r>
    </w:p>
    <w:p w:rsidR="0019159B" w:rsidRPr="0019159B" w:rsidRDefault="00CC7510" w:rsidP="0019159B">
      <w:pPr>
        <w:numPr>
          <w:ilvl w:val="0"/>
          <w:numId w:val="8"/>
        </w:numPr>
        <w:tabs>
          <w:tab w:val="num" w:pos="858"/>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9159B" w:rsidRPr="0019159B">
        <w:rPr>
          <w:rFonts w:ascii="Times New Roman" w:eastAsia="Times New Roman" w:hAnsi="Times New Roman" w:cs="Times New Roman"/>
          <w:sz w:val="24"/>
          <w:szCs w:val="24"/>
        </w:rPr>
        <w:t>să aprecieze reuşita colegilor în îndeplinirea unor sarcini la calculator.</w:t>
      </w:r>
    </w:p>
    <w:p w:rsidR="0019159B" w:rsidRPr="0019159B" w:rsidRDefault="0019159B" w:rsidP="0019159B">
      <w:pPr>
        <w:spacing w:after="0" w:line="240" w:lineRule="auto"/>
        <w:ind w:left="234"/>
        <w:jc w:val="both"/>
        <w:rPr>
          <w:rFonts w:ascii="Times New Roman" w:eastAsia="Times New Roman" w:hAnsi="Times New Roman" w:cs="Times New Roman"/>
          <w:color w:val="9999FF"/>
          <w:sz w:val="24"/>
          <w:szCs w:val="24"/>
        </w:rPr>
      </w:pPr>
    </w:p>
    <w:p w:rsidR="0019159B" w:rsidRPr="00CC7510" w:rsidRDefault="00CC7510" w:rsidP="0019159B">
      <w:pPr>
        <w:spacing w:after="0" w:line="240" w:lineRule="auto"/>
        <w:ind w:left="234"/>
        <w:jc w:val="both"/>
        <w:rPr>
          <w:rFonts w:ascii="Times New Roman" w:eastAsia="Times New Roman" w:hAnsi="Times New Roman" w:cs="Times New Roman"/>
          <w:b/>
          <w:color w:val="000000" w:themeColor="text1"/>
          <w:sz w:val="28"/>
          <w:szCs w:val="28"/>
        </w:rPr>
      </w:pPr>
      <w:r w:rsidRPr="00CC7510">
        <w:rPr>
          <w:rFonts w:ascii="Times New Roman" w:eastAsia="Times New Roman" w:hAnsi="Times New Roman" w:cs="Times New Roman"/>
          <w:b/>
          <w:color w:val="000000" w:themeColor="text1"/>
          <w:sz w:val="28"/>
          <w:szCs w:val="28"/>
        </w:rPr>
        <w:t xml:space="preserve">    CONTINUTURI DE INVATARE</w:t>
      </w:r>
    </w:p>
    <w:p w:rsidR="00CC7510" w:rsidRPr="0019159B" w:rsidRDefault="00CC7510" w:rsidP="0019159B">
      <w:pPr>
        <w:spacing w:after="0" w:line="240" w:lineRule="auto"/>
        <w:ind w:left="234"/>
        <w:jc w:val="both"/>
        <w:rPr>
          <w:rFonts w:ascii="Times New Roman" w:eastAsia="Times New Roman" w:hAnsi="Times New Roman" w:cs="Times New Roman"/>
          <w:color w:val="9999FF"/>
          <w:sz w:val="24"/>
          <w:szCs w:val="24"/>
        </w:rPr>
      </w:pPr>
    </w:p>
    <w:p w:rsidR="0019159B" w:rsidRPr="00CC7510" w:rsidRDefault="00CC7510" w:rsidP="00CC7510">
      <w:pPr>
        <w:spacing w:after="0" w:line="240" w:lineRule="auto"/>
        <w:jc w:val="both"/>
        <w:rPr>
          <w:rFonts w:ascii="Times New Roman" w:eastAsia="Times New Roman" w:hAnsi="Times New Roman" w:cs="Times New Roman"/>
          <w:b/>
          <w:bCs/>
          <w:color w:val="000000" w:themeColor="text1"/>
          <w:sz w:val="24"/>
          <w:szCs w:val="24"/>
          <w:u w:val="single"/>
        </w:rPr>
      </w:pPr>
      <w:r w:rsidRPr="00CC7510">
        <w:rPr>
          <w:rFonts w:ascii="Times New Roman" w:eastAsia="Times New Roman" w:hAnsi="Times New Roman" w:cs="Times New Roman"/>
          <w:b/>
          <w:color w:val="000000" w:themeColor="text1"/>
          <w:sz w:val="24"/>
          <w:szCs w:val="24"/>
        </w:rPr>
        <w:t xml:space="preserve">            </w:t>
      </w:r>
      <w:r w:rsidRPr="00CC7510">
        <w:rPr>
          <w:rFonts w:ascii="Times New Roman" w:eastAsia="Times New Roman" w:hAnsi="Times New Roman" w:cs="Times New Roman"/>
          <w:b/>
          <w:bCs/>
          <w:color w:val="000000" w:themeColor="text1"/>
          <w:sz w:val="24"/>
          <w:szCs w:val="24"/>
          <w:u w:val="single"/>
        </w:rPr>
        <w:t>TEME</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221C15A" wp14:editId="74037448">
            <wp:extent cx="142875" cy="142875"/>
            <wp:effectExtent l="0" t="0" r="9525" b="9525"/>
            <wp:docPr id="265" name="Picture 265"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facem cunoştinţă</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4390DF26" wp14:editId="27CD8B59">
            <wp:extent cx="142875" cy="142875"/>
            <wp:effectExtent l="0" t="0" r="9525" b="9525"/>
            <wp:docPr id="266" name="Picture 266"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Cum comunicăm cu prietenul nostru computereul</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1367A74E" wp14:editId="0A8A2A3D">
            <wp:extent cx="142875" cy="142875"/>
            <wp:effectExtent l="0" t="0" r="9525" b="9525"/>
            <wp:docPr id="267" name="Picture 267"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ne jucăm cu numerele</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18323E6" wp14:editId="4F05222B">
            <wp:extent cx="142875" cy="142875"/>
            <wp:effectExtent l="0" t="0" r="9525" b="9525"/>
            <wp:docPr id="268" name="Picture 268"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 ne jucăm cu figurile geometrice</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12FCAFF4" wp14:editId="02F6DF70">
            <wp:extent cx="142875" cy="142875"/>
            <wp:effectExtent l="0" t="0" r="9525" b="9525"/>
            <wp:docPr id="269" name="Picture 269"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Ce culori au baloanele tale</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3E67D37" wp14:editId="4C5E834B">
            <wp:extent cx="142875" cy="142875"/>
            <wp:effectExtent l="0" t="0" r="9525" b="9525"/>
            <wp:docPr id="270" name="Picture 270"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Găseşte perechea!</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0DFBCB2" wp14:editId="0256DA73">
            <wp:extent cx="142875" cy="142875"/>
            <wp:effectExtent l="0" t="0" r="9525" b="9525"/>
            <wp:docPr id="271" name="Picture 27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Căsuţa cea frumoasă</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90722D3" wp14:editId="01CFE993">
            <wp:extent cx="142875" cy="142875"/>
            <wp:effectExtent l="0" t="0" r="9525" b="9525"/>
            <wp:docPr id="272" name="Picture 272"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 xml:space="preserve">Colorile toamnei </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20406C9E" wp14:editId="6293B66D">
            <wp:extent cx="142875" cy="142875"/>
            <wp:effectExtent l="0" t="0" r="9525" b="9525"/>
            <wp:docPr id="273" name="Picture 273"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Fructele toamnei</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57CA59F3" wp14:editId="08E99DC4">
            <wp:extent cx="142875" cy="142875"/>
            <wp:effectExtent l="0" t="0" r="9525" b="9525"/>
            <wp:docPr id="274" name="Picture 274"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Câte mere am în coş?</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5561D8E" wp14:editId="53B890A6">
            <wp:extent cx="142875" cy="142875"/>
            <wp:effectExtent l="0" t="0" r="9525" b="9525"/>
            <wp:docPr id="275" name="Picture 275"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Vine iarna</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A9215C1" wp14:editId="01598B12">
            <wp:extent cx="142875" cy="142875"/>
            <wp:effectExtent l="0" t="0" r="9525" b="9525"/>
            <wp:docPr id="276" name="Picture 276"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Puzzle Moş Crăciun şi Omul de zăpadă</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338F1FA" wp14:editId="1AA7E5C1">
            <wp:extent cx="142875" cy="142875"/>
            <wp:effectExtent l="0" t="0" r="9525" b="9525"/>
            <wp:docPr id="277" name="Picture 277"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Felicitare pentru Moş Crăciun</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lastRenderedPageBreak/>
        <w:drawing>
          <wp:inline distT="0" distB="0" distL="0" distR="0" wp14:anchorId="3625EB90" wp14:editId="67CAD3F8">
            <wp:extent cx="142875" cy="142875"/>
            <wp:effectExtent l="0" t="0" r="9525" b="9525"/>
            <wp:docPr id="278" name="Picture 278"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Animalele de lângă casă</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B32B712" wp14:editId="13A60F8C">
            <wp:extent cx="142875" cy="142875"/>
            <wp:effectExtent l="0" t="0" r="9525" b="9525"/>
            <wp:docPr id="279" name="Picture 279"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Să-l construim pe Mougli</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4AF37D0" wp14:editId="30FD0B1E">
            <wp:extent cx="142875" cy="142875"/>
            <wp:effectExtent l="0" t="0" r="9525" b="9525"/>
            <wp:docPr id="280" name="Picture 280"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Câţi iepuraşi sunt în poiană?</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6A04E98" wp14:editId="7EF40F1B">
            <wp:extent cx="142875" cy="142875"/>
            <wp:effectExtent l="0" t="0" r="9525" b="9525"/>
            <wp:docPr id="281" name="Picture 28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 xml:space="preserve"> Primăvara</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73F4829B" wp14:editId="064361A2">
            <wp:extent cx="142875" cy="142875"/>
            <wp:effectExtent l="0" t="0" r="9525" b="9525"/>
            <wp:docPr id="282" name="Picture 282"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 xml:space="preserve"> O floare pentru mama</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20537ED" wp14:editId="7D3F6226">
            <wp:extent cx="142875" cy="142875"/>
            <wp:effectExtent l="0" t="0" r="9525" b="9525"/>
            <wp:docPr id="283" name="Picture 283"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 xml:space="preserve"> Mijloace de transport. </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3A550F5" wp14:editId="781F71EF">
            <wp:extent cx="142875" cy="142875"/>
            <wp:effectExtent l="0" t="0" r="9525" b="9525"/>
            <wp:docPr id="284" name="Picture 284"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 xml:space="preserve"> Cel mai frumos ou de Paşti</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962E119" wp14:editId="11625EEA">
            <wp:extent cx="142875" cy="142875"/>
            <wp:effectExtent l="0" t="0" r="9525" b="9525"/>
            <wp:docPr id="285" name="Picture 285"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 xml:space="preserve"> Câte ouă roşii sunt în poieniţă?</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05E000E4" wp14:editId="7D8EE20C">
            <wp:extent cx="142875" cy="142875"/>
            <wp:effectExtent l="0" t="0" r="9525" b="9525"/>
            <wp:docPr id="286" name="Picture 286"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 xml:space="preserve"> Vine vara </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D82E18A" wp14:editId="51135CA6">
            <wp:extent cx="142875" cy="142875"/>
            <wp:effectExtent l="0" t="0" r="9525" b="9525"/>
            <wp:docPr id="287" name="Picture 287"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 xml:space="preserve"> Pământul şi copiii!</w:t>
      </w:r>
    </w:p>
    <w:p w:rsidR="0019159B" w:rsidRPr="0019159B" w:rsidRDefault="0019159B" w:rsidP="0019159B">
      <w:pPr>
        <w:tabs>
          <w:tab w:val="num" w:pos="954"/>
        </w:tabs>
        <w:spacing w:after="0" w:line="24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noProof/>
          <w:sz w:val="24"/>
          <w:szCs w:val="24"/>
          <w:lang w:eastAsia="ro-RO"/>
        </w:rPr>
        <w:drawing>
          <wp:inline distT="0" distB="0" distL="0" distR="0" wp14:anchorId="6ED62D56" wp14:editId="29961EB3">
            <wp:extent cx="142875" cy="142875"/>
            <wp:effectExtent l="0" t="0" r="9525" b="9525"/>
            <wp:docPr id="288" name="Picture 288"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d10263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9159B">
        <w:rPr>
          <w:rFonts w:ascii="Times New Roman" w:eastAsia="Times New Roman" w:hAnsi="Times New Roman" w:cs="Times New Roman"/>
          <w:sz w:val="24"/>
          <w:szCs w:val="24"/>
        </w:rPr>
        <w:tab/>
        <w:t xml:space="preserve"> Vacanţa mare.</w:t>
      </w:r>
    </w:p>
    <w:p w:rsidR="0019159B" w:rsidRPr="0019159B" w:rsidRDefault="0019159B" w:rsidP="00CC7510">
      <w:pPr>
        <w:tabs>
          <w:tab w:val="num" w:pos="954"/>
        </w:tabs>
        <w:spacing w:after="0" w:line="240" w:lineRule="auto"/>
        <w:jc w:val="both"/>
        <w:rPr>
          <w:rFonts w:ascii="Times New Roman" w:eastAsia="Times New Roman" w:hAnsi="Times New Roman" w:cs="Times New Roman"/>
          <w:sz w:val="24"/>
          <w:szCs w:val="24"/>
        </w:rPr>
      </w:pPr>
    </w:p>
    <w:p w:rsidR="0019159B" w:rsidRPr="0019159B" w:rsidRDefault="0019159B" w:rsidP="0019159B">
      <w:pPr>
        <w:tabs>
          <w:tab w:val="left" w:pos="156"/>
          <w:tab w:val="num" w:pos="954"/>
        </w:tabs>
        <w:spacing w:after="0" w:line="240" w:lineRule="auto"/>
        <w:ind w:left="594"/>
        <w:jc w:val="both"/>
        <w:rPr>
          <w:rFonts w:ascii="Times New Roman" w:eastAsia="Times New Roman" w:hAnsi="Times New Roman" w:cs="Times New Roman"/>
          <w:sz w:val="24"/>
          <w:szCs w:val="24"/>
        </w:rPr>
      </w:pPr>
    </w:p>
    <w:p w:rsidR="0019159B" w:rsidRPr="00CC7510" w:rsidRDefault="00CC7510" w:rsidP="0019159B">
      <w:pPr>
        <w:tabs>
          <w:tab w:val="left" w:pos="156"/>
          <w:tab w:val="num" w:pos="954"/>
        </w:tabs>
        <w:spacing w:after="0" w:line="240" w:lineRule="auto"/>
        <w:ind w:left="594"/>
        <w:jc w:val="both"/>
        <w:rPr>
          <w:rFonts w:ascii="Times New Roman" w:eastAsia="Times New Roman" w:hAnsi="Times New Roman" w:cs="Times New Roman"/>
          <w:b/>
          <w:color w:val="000000" w:themeColor="text1"/>
          <w:sz w:val="28"/>
          <w:szCs w:val="28"/>
        </w:rPr>
      </w:pPr>
      <w:r w:rsidRPr="00CC7510">
        <w:rPr>
          <w:rFonts w:ascii="Times New Roman" w:eastAsiaTheme="minorEastAsia" w:hAnsi="Times New Roman" w:cs="Times New Roman"/>
          <w:b/>
          <w:color w:val="000000" w:themeColor="text1"/>
          <w:sz w:val="28"/>
          <w:szCs w:val="28"/>
          <w:lang w:eastAsia="ro-RO"/>
        </w:rPr>
        <w:t>MODALITATI DE EVALUARE</w:t>
      </w:r>
    </w:p>
    <w:p w:rsidR="0019159B" w:rsidRPr="0019159B" w:rsidRDefault="0019159B" w:rsidP="00CC7510">
      <w:pPr>
        <w:tabs>
          <w:tab w:val="left" w:pos="156"/>
          <w:tab w:val="num" w:pos="954"/>
        </w:tabs>
        <w:spacing w:after="0" w:line="240" w:lineRule="auto"/>
        <w:jc w:val="both"/>
        <w:rPr>
          <w:rFonts w:ascii="Times New Roman" w:eastAsia="Times New Roman" w:hAnsi="Times New Roman" w:cs="Times New Roman"/>
          <w:sz w:val="24"/>
          <w:szCs w:val="24"/>
        </w:rPr>
      </w:pPr>
    </w:p>
    <w:p w:rsidR="0019159B" w:rsidRPr="0019159B" w:rsidRDefault="0019159B" w:rsidP="0019159B">
      <w:pPr>
        <w:tabs>
          <w:tab w:val="left" w:pos="156"/>
          <w:tab w:val="num" w:pos="954"/>
        </w:tabs>
        <w:spacing w:after="0" w:line="36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b/>
        <w:t>Nu  există o perioadă anume pentru evaluarea copiilor.</w:t>
      </w:r>
    </w:p>
    <w:p w:rsidR="0019159B" w:rsidRPr="0019159B" w:rsidRDefault="0019159B" w:rsidP="0019159B">
      <w:pPr>
        <w:tabs>
          <w:tab w:val="left" w:pos="156"/>
          <w:tab w:val="num" w:pos="954"/>
        </w:tabs>
        <w:spacing w:after="0" w:line="36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b/>
        <w:t>Această evaluare se realizează pe tot parcursul anului şcolar, începând din primele săptămâni în care se vor observa dezvoltarea psihofizică şi nivelul cunoştinţelor şi deprinderilor copiilor şi apoi trecând prin fiecare fază a programei şcolare.</w:t>
      </w:r>
    </w:p>
    <w:p w:rsidR="0019159B" w:rsidRPr="0019159B" w:rsidRDefault="0019159B" w:rsidP="0019159B">
      <w:pPr>
        <w:tabs>
          <w:tab w:val="left" w:pos="156"/>
          <w:tab w:val="num" w:pos="954"/>
        </w:tabs>
        <w:spacing w:after="0" w:line="36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b/>
        <w:t>La finalul fiecărui capitol va exista o perioadă de evaluare mai amănunţită pentru a şti dacă noţiunile ce au fost prezentate au fost înţelese corect, dacă este cazul să revenim asupra unora dintre ele şi bine înţeles dacă  putem trece la etapa următoare de studiu.</w:t>
      </w:r>
    </w:p>
    <w:p w:rsidR="0019159B" w:rsidRPr="0019159B" w:rsidRDefault="0019159B" w:rsidP="0019159B">
      <w:pPr>
        <w:tabs>
          <w:tab w:val="left" w:pos="156"/>
          <w:tab w:val="num" w:pos="954"/>
        </w:tabs>
        <w:spacing w:after="0" w:line="360" w:lineRule="auto"/>
        <w:ind w:left="594"/>
        <w:jc w:val="both"/>
        <w:rPr>
          <w:rFonts w:ascii="Times New Roman" w:eastAsia="Times New Roman" w:hAnsi="Times New Roman" w:cs="Times New Roman"/>
          <w:sz w:val="24"/>
          <w:szCs w:val="24"/>
        </w:rPr>
      </w:pPr>
      <w:r w:rsidRPr="0019159B">
        <w:rPr>
          <w:rFonts w:ascii="Times New Roman" w:eastAsia="Times New Roman" w:hAnsi="Times New Roman" w:cs="Times New Roman"/>
          <w:sz w:val="24"/>
          <w:szCs w:val="24"/>
        </w:rPr>
        <w:tab/>
        <w:t>În evaluare este urmărit modul de folosire a cuvintelor noi specifice lucrului cu computerul, îndemânarea în mânuirea mouse-lui, a tastaturii, capacitatea de comunicare, puterea de concentrare, lucrul în echipă, etc.</w:t>
      </w:r>
    </w:p>
    <w:p w:rsidR="0019159B" w:rsidRPr="0019159B" w:rsidRDefault="0019159B" w:rsidP="0019159B">
      <w:pPr>
        <w:spacing w:after="200" w:line="276" w:lineRule="auto"/>
        <w:ind w:left="720"/>
        <w:contextualSpacing/>
        <w:rPr>
          <w:rFonts w:ascii="Times New Roman" w:hAnsi="Times New Roman" w:cs="Times New Roman"/>
          <w:b/>
          <w:sz w:val="24"/>
          <w:szCs w:val="24"/>
        </w:rPr>
      </w:pPr>
    </w:p>
    <w:p w:rsidR="00D247EE" w:rsidRDefault="00D247EE" w:rsidP="00D247EE">
      <w:pPr>
        <w:pStyle w:val="ListParagraph"/>
        <w:spacing w:after="200" w:line="276" w:lineRule="auto"/>
        <w:ind w:left="1560"/>
        <w:rPr>
          <w:rFonts w:ascii="Times New Roman" w:hAnsi="Times New Roman" w:cs="Times New Roman"/>
          <w:b/>
          <w:sz w:val="28"/>
          <w:szCs w:val="28"/>
        </w:rPr>
      </w:pPr>
    </w:p>
    <w:p w:rsidR="00D247EE" w:rsidRDefault="00D247EE" w:rsidP="00D247EE">
      <w:pPr>
        <w:pStyle w:val="ListParagraph"/>
        <w:spacing w:after="200" w:line="276" w:lineRule="auto"/>
        <w:ind w:left="1560"/>
        <w:rPr>
          <w:rFonts w:ascii="Times New Roman" w:hAnsi="Times New Roman" w:cs="Times New Roman"/>
          <w:b/>
          <w:sz w:val="28"/>
          <w:szCs w:val="28"/>
        </w:rPr>
      </w:pPr>
    </w:p>
    <w:p w:rsidR="00D247EE" w:rsidRDefault="00D247EE" w:rsidP="00D247EE">
      <w:pPr>
        <w:pStyle w:val="ListParagraph"/>
        <w:spacing w:after="200" w:line="276" w:lineRule="auto"/>
        <w:ind w:left="1560"/>
        <w:rPr>
          <w:rFonts w:ascii="Times New Roman" w:hAnsi="Times New Roman" w:cs="Times New Roman"/>
          <w:b/>
          <w:sz w:val="28"/>
          <w:szCs w:val="28"/>
        </w:rPr>
      </w:pPr>
    </w:p>
    <w:p w:rsidR="0019159B" w:rsidRPr="00D247EE" w:rsidRDefault="00D247EE" w:rsidP="00D247EE">
      <w:pPr>
        <w:pStyle w:val="ListParagraph"/>
        <w:numPr>
          <w:ilvl w:val="0"/>
          <w:numId w:val="13"/>
        </w:numPr>
        <w:spacing w:after="200" w:line="276" w:lineRule="auto"/>
        <w:rPr>
          <w:rFonts w:ascii="Times New Roman" w:hAnsi="Times New Roman" w:cs="Times New Roman"/>
          <w:b/>
          <w:sz w:val="28"/>
          <w:szCs w:val="28"/>
        </w:rPr>
      </w:pPr>
      <w:r>
        <w:rPr>
          <w:rFonts w:ascii="Times New Roman" w:hAnsi="Times New Roman" w:cs="Times New Roman"/>
          <w:b/>
          <w:sz w:val="28"/>
          <w:szCs w:val="28"/>
        </w:rPr>
        <w:lastRenderedPageBreak/>
        <w:t>GIMNASTICA SI DANS</w:t>
      </w:r>
    </w:p>
    <w:p w:rsidR="00D247EE" w:rsidRPr="00D247EE" w:rsidRDefault="00D247EE" w:rsidP="00D247EE">
      <w:pPr>
        <w:spacing w:after="0" w:line="240" w:lineRule="auto"/>
        <w:ind w:right="-360"/>
        <w:jc w:val="both"/>
        <w:rPr>
          <w:rFonts w:ascii="Times New Roman" w:eastAsia="Times New Roman" w:hAnsi="Times New Roman" w:cs="Times New Roman"/>
          <w:b/>
          <w:sz w:val="28"/>
          <w:szCs w:val="28"/>
          <w:lang w:val="fr-FR"/>
        </w:rPr>
      </w:pPr>
      <w:r w:rsidRPr="00D247EE">
        <w:rPr>
          <w:rFonts w:ascii="Times New Roman" w:eastAsia="Times New Roman" w:hAnsi="Times New Roman" w:cs="Times New Roman"/>
          <w:b/>
          <w:sz w:val="28"/>
          <w:szCs w:val="28"/>
          <w:lang w:val="fr-FR"/>
        </w:rPr>
        <w:t>Obiective cadru :</w:t>
      </w:r>
    </w:p>
    <w:p w:rsidR="00D247EE" w:rsidRPr="00D247EE" w:rsidRDefault="00D247EE" w:rsidP="00D247EE">
      <w:pPr>
        <w:numPr>
          <w:ilvl w:val="0"/>
          <w:numId w:val="14"/>
        </w:numPr>
        <w:spacing w:after="0" w:line="240" w:lineRule="auto"/>
        <w:ind w:right="-360"/>
        <w:jc w:val="both"/>
        <w:rPr>
          <w:rFonts w:ascii="Times New Roman" w:eastAsia="Times New Roman" w:hAnsi="Times New Roman" w:cs="Times New Roman"/>
          <w:sz w:val="24"/>
          <w:szCs w:val="24"/>
          <w:lang w:val="en-US"/>
        </w:rPr>
      </w:pPr>
      <w:r w:rsidRPr="00D247EE">
        <w:rPr>
          <w:rFonts w:ascii="Times New Roman" w:eastAsia="Times New Roman" w:hAnsi="Times New Roman" w:cs="Times New Roman"/>
          <w:sz w:val="24"/>
          <w:szCs w:val="24"/>
          <w:lang w:val="en-US"/>
        </w:rPr>
        <w:t>Formarea, exersarea şi dezvoltarea deprinderilor psiho-motrice ;</w:t>
      </w:r>
    </w:p>
    <w:p w:rsidR="00D247EE" w:rsidRPr="00D247EE" w:rsidRDefault="00D247EE" w:rsidP="00D247EE">
      <w:pPr>
        <w:numPr>
          <w:ilvl w:val="0"/>
          <w:numId w:val="14"/>
        </w:numPr>
        <w:spacing w:after="0" w:line="240" w:lineRule="auto"/>
        <w:ind w:right="-360"/>
        <w:jc w:val="both"/>
        <w:rPr>
          <w:rFonts w:ascii="Times New Roman" w:eastAsia="Times New Roman" w:hAnsi="Times New Roman" w:cs="Times New Roman"/>
          <w:sz w:val="24"/>
          <w:szCs w:val="24"/>
          <w:lang w:val="en-US"/>
        </w:rPr>
      </w:pPr>
      <w:r w:rsidRPr="00D247EE">
        <w:rPr>
          <w:rFonts w:ascii="Times New Roman" w:eastAsia="Times New Roman" w:hAnsi="Times New Roman" w:cs="Times New Roman"/>
          <w:sz w:val="24"/>
          <w:szCs w:val="24"/>
          <w:lang w:val="en-US"/>
        </w:rPr>
        <w:t>Dezvoltarea capacităţii de a avea o atitudine pozitivă în colectiv;</w:t>
      </w:r>
    </w:p>
    <w:p w:rsidR="00D247EE" w:rsidRPr="00D247EE" w:rsidRDefault="00D247EE" w:rsidP="00D247EE">
      <w:pPr>
        <w:numPr>
          <w:ilvl w:val="0"/>
          <w:numId w:val="14"/>
        </w:numPr>
        <w:spacing w:after="0" w:line="240" w:lineRule="auto"/>
        <w:ind w:right="-360"/>
        <w:jc w:val="both"/>
        <w:rPr>
          <w:rFonts w:ascii="Times New Roman" w:eastAsia="Times New Roman" w:hAnsi="Times New Roman" w:cs="Times New Roman"/>
          <w:sz w:val="24"/>
          <w:szCs w:val="24"/>
          <w:lang w:val="en-US"/>
        </w:rPr>
      </w:pPr>
      <w:r w:rsidRPr="00D247EE">
        <w:rPr>
          <w:rFonts w:ascii="Times New Roman" w:eastAsia="Times New Roman" w:hAnsi="Times New Roman" w:cs="Times New Roman"/>
          <w:sz w:val="24"/>
          <w:szCs w:val="24"/>
          <w:lang w:val="en-US"/>
        </w:rPr>
        <w:t>Stimularea calităţilor intelectuale , de voinţă şi afective.</w:t>
      </w:r>
    </w:p>
    <w:p w:rsidR="00D247EE" w:rsidRPr="00D247EE" w:rsidRDefault="00D247EE" w:rsidP="00D247EE">
      <w:pPr>
        <w:spacing w:after="0" w:line="240" w:lineRule="auto"/>
        <w:ind w:right="-360"/>
        <w:jc w:val="both"/>
        <w:rPr>
          <w:rFonts w:ascii="Times New Roman" w:eastAsia="Times New Roman" w:hAnsi="Times New Roman" w:cs="Times New Roman"/>
          <w:b/>
          <w:sz w:val="28"/>
          <w:szCs w:val="28"/>
          <w:lang w:val="en-US"/>
        </w:rPr>
      </w:pPr>
      <w:r w:rsidRPr="00D247EE">
        <w:rPr>
          <w:rFonts w:ascii="Times New Roman" w:eastAsia="Times New Roman" w:hAnsi="Times New Roman" w:cs="Times New Roman"/>
          <w:b/>
          <w:sz w:val="28"/>
          <w:szCs w:val="28"/>
          <w:lang w:val="en-US"/>
        </w:rPr>
        <w:t>Obiective de referinţă:</w:t>
      </w:r>
    </w:p>
    <w:p w:rsidR="00D247EE" w:rsidRPr="00D247EE" w:rsidRDefault="00D247EE" w:rsidP="00D247EE">
      <w:pPr>
        <w:numPr>
          <w:ilvl w:val="0"/>
          <w:numId w:val="16"/>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fie apt să utilizeze deprinderile însuşite în diferite contexte;</w:t>
      </w:r>
    </w:p>
    <w:p w:rsidR="00D247EE" w:rsidRPr="00D247EE" w:rsidRDefault="00D247EE" w:rsidP="00D247EE">
      <w:pPr>
        <w:numPr>
          <w:ilvl w:val="0"/>
          <w:numId w:val="15"/>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cunoască şi să aplice reguli de igienă a efortului fizic ;</w:t>
      </w:r>
    </w:p>
    <w:p w:rsidR="00D247EE" w:rsidRPr="00D247EE" w:rsidRDefault="00D247EE" w:rsidP="00D247EE">
      <w:pPr>
        <w:numPr>
          <w:ilvl w:val="0"/>
          <w:numId w:val="15"/>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execute paşi simpli de dans sportiv în ritmul muzicii ;</w:t>
      </w:r>
    </w:p>
    <w:p w:rsidR="00D247EE" w:rsidRPr="00D247EE" w:rsidRDefault="00D247EE" w:rsidP="00D247EE">
      <w:pPr>
        <w:numPr>
          <w:ilvl w:val="0"/>
          <w:numId w:val="15"/>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execute mişcări de bază asociate cu gestică şi muzică;</w:t>
      </w:r>
    </w:p>
    <w:p w:rsidR="00D247EE" w:rsidRPr="00D247EE" w:rsidRDefault="00D247EE" w:rsidP="00D247EE">
      <w:pPr>
        <w:numPr>
          <w:ilvl w:val="0"/>
          <w:numId w:val="15"/>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manifeste atitudini de cooperare , spirit de echipă, de competiţie şi fair-play ;</w:t>
      </w:r>
    </w:p>
    <w:p w:rsidR="00D247EE" w:rsidRPr="00D247EE" w:rsidRDefault="00D247EE" w:rsidP="00D247EE">
      <w:pPr>
        <w:numPr>
          <w:ilvl w:val="0"/>
          <w:numId w:val="15"/>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Stimularea competiţiei la</w:t>
      </w:r>
      <w:r>
        <w:rPr>
          <w:rFonts w:ascii="Times New Roman" w:eastAsia="Times New Roman" w:hAnsi="Times New Roman" w:cs="Times New Roman"/>
          <w:sz w:val="24"/>
          <w:szCs w:val="24"/>
          <w:lang w:val="fr-FR"/>
        </w:rPr>
        <w:t xml:space="preserve"> </w:t>
      </w:r>
      <w:r w:rsidRPr="00D247EE">
        <w:rPr>
          <w:rFonts w:ascii="Times New Roman" w:eastAsia="Times New Roman" w:hAnsi="Times New Roman" w:cs="Times New Roman"/>
          <w:sz w:val="24"/>
          <w:szCs w:val="24"/>
          <w:lang w:val="fr-FR"/>
        </w:rPr>
        <w:t>ni</w:t>
      </w:r>
      <w:r>
        <w:rPr>
          <w:rFonts w:ascii="Times New Roman" w:eastAsia="Times New Roman" w:hAnsi="Times New Roman" w:cs="Times New Roman"/>
          <w:sz w:val="24"/>
          <w:szCs w:val="24"/>
          <w:lang w:val="fr-FR"/>
        </w:rPr>
        <w:t>vel de grădiniţă, oraş.</w:t>
      </w:r>
    </w:p>
    <w:p w:rsidR="00D247EE" w:rsidRPr="00D247EE" w:rsidRDefault="00D247EE" w:rsidP="00D247EE">
      <w:pPr>
        <w:spacing w:after="0" w:line="240" w:lineRule="auto"/>
        <w:ind w:right="-360"/>
        <w:jc w:val="both"/>
        <w:rPr>
          <w:rFonts w:ascii="Times New Roman" w:eastAsia="Times New Roman" w:hAnsi="Times New Roman" w:cs="Times New Roman"/>
          <w:b/>
          <w:sz w:val="28"/>
          <w:szCs w:val="28"/>
          <w:lang w:val="fr-FR"/>
        </w:rPr>
      </w:pPr>
      <w:r w:rsidRPr="00D247EE">
        <w:rPr>
          <w:rFonts w:ascii="Times New Roman" w:eastAsia="Times New Roman" w:hAnsi="Times New Roman" w:cs="Times New Roman"/>
          <w:b/>
          <w:sz w:val="28"/>
          <w:szCs w:val="28"/>
          <w:lang w:val="fr-FR"/>
        </w:rPr>
        <w:t>Exemple de comportament :</w:t>
      </w:r>
    </w:p>
    <w:p w:rsidR="00D247EE" w:rsidRPr="00D247EE" w:rsidRDefault="00D247EE" w:rsidP="00D247EE">
      <w:pPr>
        <w:spacing w:after="0" w:line="240" w:lineRule="auto"/>
        <w:ind w:right="-360"/>
        <w:jc w:val="both"/>
        <w:rPr>
          <w:rFonts w:ascii="Times New Roman" w:eastAsia="Times New Roman" w:hAnsi="Times New Roman" w:cs="Times New Roman"/>
          <w:i/>
          <w:sz w:val="24"/>
          <w:szCs w:val="24"/>
          <w:lang w:val="fr-FR"/>
        </w:rPr>
      </w:pPr>
      <w:r w:rsidRPr="00D247EE">
        <w:rPr>
          <w:rFonts w:ascii="Times New Roman" w:eastAsia="Times New Roman" w:hAnsi="Times New Roman" w:cs="Times New Roman"/>
          <w:i/>
          <w:sz w:val="24"/>
          <w:szCs w:val="24"/>
          <w:lang w:val="fr-FR"/>
        </w:rPr>
        <w:t>Copilul să poată :</w:t>
      </w:r>
    </w:p>
    <w:p w:rsidR="00D247EE" w:rsidRPr="00D247EE" w:rsidRDefault="00D247EE" w:rsidP="00D247EE">
      <w:pPr>
        <w:numPr>
          <w:ilvl w:val="0"/>
          <w:numId w:val="17"/>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execute mişcări de bază în contexte noi, variate ;</w:t>
      </w:r>
    </w:p>
    <w:p w:rsidR="00D247EE" w:rsidRPr="00D247EE" w:rsidRDefault="00D247EE" w:rsidP="00D247EE">
      <w:pPr>
        <w:numPr>
          <w:ilvl w:val="0"/>
          <w:numId w:val="17"/>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execute acţiuni motrice cu grad de complexitate cu şi fără obiecte ;</w:t>
      </w:r>
    </w:p>
    <w:p w:rsidR="00D247EE" w:rsidRPr="00D247EE" w:rsidRDefault="00D247EE" w:rsidP="00D247EE">
      <w:pPr>
        <w:numPr>
          <w:ilvl w:val="0"/>
          <w:numId w:val="17"/>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respecte reguli de igienă şi fizice în timpul efortului şi după ;</w:t>
      </w:r>
    </w:p>
    <w:p w:rsidR="00D247EE" w:rsidRPr="00D247EE" w:rsidRDefault="00D247EE" w:rsidP="00D247EE">
      <w:pPr>
        <w:numPr>
          <w:ilvl w:val="0"/>
          <w:numId w:val="17"/>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răspundă motric la o comandă dată ;</w:t>
      </w:r>
    </w:p>
    <w:p w:rsidR="00D247EE" w:rsidRPr="00D247EE" w:rsidRDefault="00D247EE" w:rsidP="00D247EE">
      <w:pPr>
        <w:numPr>
          <w:ilvl w:val="0"/>
          <w:numId w:val="17"/>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respecte reguli de grup ;</w:t>
      </w:r>
    </w:p>
    <w:p w:rsidR="00D247EE" w:rsidRPr="00D247EE" w:rsidRDefault="00D247EE" w:rsidP="00D247EE">
      <w:pPr>
        <w:numPr>
          <w:ilvl w:val="0"/>
          <w:numId w:val="17"/>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Să-şi aducă contribuţia la reuşita echipei ;</w:t>
      </w:r>
    </w:p>
    <w:p w:rsidR="00D247EE" w:rsidRPr="00D247EE" w:rsidRDefault="00D247EE" w:rsidP="00D247EE">
      <w:pPr>
        <w:numPr>
          <w:ilvl w:val="0"/>
          <w:numId w:val="17"/>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interpreteze corect şi în ritmul muzicii mişcări simple şi complexe ;</w:t>
      </w:r>
    </w:p>
    <w:p w:rsidR="00D247EE" w:rsidRPr="00D247EE" w:rsidRDefault="00D247EE" w:rsidP="00D247EE">
      <w:pPr>
        <w:numPr>
          <w:ilvl w:val="0"/>
          <w:numId w:val="17"/>
        </w:num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Să se mobilizeze, depăşindu-şi emoţiile prin participare activă şi constructivă.</w:t>
      </w:r>
    </w:p>
    <w:p w:rsidR="0019159B" w:rsidRPr="00D247EE" w:rsidRDefault="00D247EE" w:rsidP="00D247EE">
      <w:pPr>
        <w:spacing w:after="0" w:line="240" w:lineRule="auto"/>
        <w:ind w:right="-360"/>
        <w:jc w:val="both"/>
        <w:rPr>
          <w:rFonts w:ascii="Times New Roman" w:eastAsia="Times New Roman" w:hAnsi="Times New Roman" w:cs="Times New Roman"/>
          <w:b/>
          <w:sz w:val="28"/>
          <w:szCs w:val="28"/>
          <w:lang w:val="fr-FR"/>
        </w:rPr>
      </w:pPr>
      <w:r w:rsidRPr="00D247EE">
        <w:rPr>
          <w:rFonts w:ascii="Times New Roman" w:eastAsia="Times New Roman" w:hAnsi="Times New Roman" w:cs="Times New Roman"/>
          <w:b/>
          <w:sz w:val="28"/>
          <w:szCs w:val="28"/>
          <w:lang w:val="fr-FR"/>
        </w:rPr>
        <w:t>Activitati de invatare</w:t>
      </w:r>
      <w:r>
        <w:rPr>
          <w:rFonts w:ascii="Times New Roman" w:eastAsia="Times New Roman" w:hAnsi="Times New Roman" w:cs="Times New Roman"/>
          <w:b/>
          <w:sz w:val="28"/>
          <w:szCs w:val="28"/>
          <w:lang w:val="fr-FR"/>
        </w:rPr>
        <w:t> :</w:t>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7371"/>
      </w:tblGrid>
      <w:tr w:rsidR="00D247EE" w:rsidRPr="00D247EE" w:rsidTr="00D247EE">
        <w:tc>
          <w:tcPr>
            <w:tcW w:w="5807"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Întâlnire cu prof.</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Mişcări de bază</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xml:space="preserve">- Jocuri în diferite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xml:space="preserve">  formaţii de lucru</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Pozţii ale corpului</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p>
        </w:tc>
        <w:tc>
          <w:tcPr>
            <w:tcW w:w="7371"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Să ne cunoaştem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Mergi cum spun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Micii spotivi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Sântem micii soldăţei !</w:t>
            </w:r>
          </w:p>
        </w:tc>
      </w:tr>
      <w:tr w:rsidR="00D247EE" w:rsidRPr="00D247EE" w:rsidTr="00D247EE">
        <w:tc>
          <w:tcPr>
            <w:tcW w:w="5807"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lastRenderedPageBreak/>
              <w:t>- Audiţie şi mişcare</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p>
          <w:p w:rsidR="00D247EE" w:rsidRPr="00D247EE" w:rsidRDefault="00D247EE" w:rsidP="00D247EE">
            <w:pPr>
              <w:spacing w:after="0" w:line="240" w:lineRule="auto"/>
              <w:ind w:right="-360"/>
              <w:jc w:val="both"/>
              <w:rPr>
                <w:rFonts w:ascii="Times New Roman" w:eastAsia="Times New Roman" w:hAnsi="Times New Roman" w:cs="Times New Roman"/>
                <w:sz w:val="24"/>
                <w:szCs w:val="24"/>
              </w:rPr>
            </w:pPr>
            <w:r w:rsidRPr="00D247EE">
              <w:rPr>
                <w:rFonts w:ascii="Times New Roman" w:eastAsia="Times New Roman" w:hAnsi="Times New Roman" w:cs="Times New Roman"/>
                <w:sz w:val="24"/>
                <w:szCs w:val="24"/>
              </w:rPr>
              <w:t>- Jocuri şi exerciţii</w:t>
            </w:r>
          </w:p>
        </w:tc>
        <w:tc>
          <w:tcPr>
            <w:tcW w:w="7371"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b/>
                <w:sz w:val="24"/>
                <w:szCs w:val="24"/>
                <w:lang w:val="fr-FR"/>
              </w:rPr>
              <w:t xml:space="preserve">- </w:t>
            </w:r>
            <w:r w:rsidRPr="00D247EE">
              <w:rPr>
                <w:rFonts w:ascii="Times New Roman" w:eastAsia="Times New Roman" w:hAnsi="Times New Roman" w:cs="Times New Roman"/>
                <w:sz w:val="24"/>
                <w:szCs w:val="24"/>
                <w:lang w:val="fr-FR"/>
              </w:rPr>
              <w:t>Mişcă-te pe muzică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Dansează cu mine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Fă-te mic şi mare !</w:t>
            </w:r>
          </w:p>
          <w:p w:rsidR="00D247EE" w:rsidRPr="00D247EE" w:rsidRDefault="00D247EE" w:rsidP="00D247EE">
            <w:pPr>
              <w:spacing w:after="0" w:line="240" w:lineRule="auto"/>
              <w:ind w:right="-360"/>
              <w:jc w:val="both"/>
              <w:rPr>
                <w:rFonts w:ascii="Times New Roman" w:eastAsia="Times New Roman" w:hAnsi="Times New Roman" w:cs="Times New Roman"/>
                <w:b/>
                <w:sz w:val="24"/>
                <w:szCs w:val="24"/>
                <w:lang w:val="fr-FR"/>
              </w:rPr>
            </w:pPr>
            <w:r w:rsidRPr="00D247EE">
              <w:rPr>
                <w:rFonts w:ascii="Times New Roman" w:eastAsia="Times New Roman" w:hAnsi="Times New Roman" w:cs="Times New Roman"/>
                <w:sz w:val="24"/>
                <w:szCs w:val="24"/>
                <w:lang w:val="fr-FR"/>
              </w:rPr>
              <w:t>- Ştafeta !</w:t>
            </w:r>
          </w:p>
        </w:tc>
      </w:tr>
      <w:tr w:rsidR="00D247EE" w:rsidRPr="00D247EE" w:rsidTr="00D247EE">
        <w:tc>
          <w:tcPr>
            <w:tcW w:w="5807"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rPr>
            </w:pPr>
            <w:r w:rsidRPr="00D247EE">
              <w:rPr>
                <w:rFonts w:ascii="Times New Roman" w:eastAsia="Times New Roman" w:hAnsi="Times New Roman" w:cs="Times New Roman"/>
                <w:sz w:val="24"/>
                <w:szCs w:val="24"/>
              </w:rPr>
              <w:t>- Învăţare de  dans</w:t>
            </w:r>
          </w:p>
        </w:tc>
        <w:tc>
          <w:tcPr>
            <w:tcW w:w="7371"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en-US"/>
              </w:rPr>
            </w:pPr>
            <w:r w:rsidRPr="00D247EE">
              <w:rPr>
                <w:rFonts w:ascii="Times New Roman" w:eastAsia="Times New Roman" w:hAnsi="Times New Roman" w:cs="Times New Roman"/>
                <w:b/>
                <w:sz w:val="24"/>
                <w:szCs w:val="24"/>
                <w:lang w:val="en-US"/>
              </w:rPr>
              <w:t xml:space="preserve">- </w:t>
            </w:r>
            <w:r w:rsidRPr="00D247EE">
              <w:rPr>
                <w:rFonts w:ascii="Times New Roman" w:eastAsia="Times New Roman" w:hAnsi="Times New Roman" w:cs="Times New Roman"/>
                <w:sz w:val="24"/>
                <w:szCs w:val="24"/>
                <w:lang w:val="en-US"/>
              </w:rPr>
              <w:t>Dansul fulgilor de nea !(1)</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en-US"/>
              </w:rPr>
            </w:pPr>
            <w:r w:rsidRPr="00D247EE">
              <w:rPr>
                <w:rFonts w:ascii="Times New Roman" w:eastAsia="Times New Roman" w:hAnsi="Times New Roman" w:cs="Times New Roman"/>
                <w:sz w:val="24"/>
                <w:szCs w:val="24"/>
                <w:lang w:val="en-US"/>
              </w:rPr>
              <w:t>- Dansul fulgilor (repetare)</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en-US"/>
              </w:rPr>
            </w:pPr>
            <w:r w:rsidRPr="00D247EE">
              <w:rPr>
                <w:rFonts w:ascii="Times New Roman" w:eastAsia="Times New Roman" w:hAnsi="Times New Roman" w:cs="Times New Roman"/>
                <w:sz w:val="24"/>
                <w:szCs w:val="24"/>
                <w:lang w:val="en-US"/>
              </w:rPr>
              <w:t xml:space="preserve">- Dansăm  pentru  “Moş </w:t>
            </w:r>
          </w:p>
          <w:p w:rsidR="00D247EE" w:rsidRPr="00D247EE" w:rsidRDefault="00D247EE" w:rsidP="00D247EE">
            <w:pPr>
              <w:spacing w:after="0" w:line="240" w:lineRule="auto"/>
              <w:ind w:right="-360"/>
              <w:jc w:val="both"/>
              <w:rPr>
                <w:rFonts w:ascii="Times New Roman" w:eastAsia="Times New Roman" w:hAnsi="Times New Roman" w:cs="Times New Roman"/>
                <w:b/>
                <w:sz w:val="24"/>
                <w:szCs w:val="24"/>
                <w:lang w:val="en-US"/>
              </w:rPr>
            </w:pPr>
            <w:r w:rsidRPr="00D247EE">
              <w:rPr>
                <w:rFonts w:ascii="Times New Roman" w:eastAsia="Times New Roman" w:hAnsi="Times New Roman" w:cs="Times New Roman"/>
                <w:sz w:val="24"/>
                <w:szCs w:val="24"/>
                <w:lang w:val="en-US"/>
              </w:rPr>
              <w:t xml:space="preserve">  Crăciun”</w:t>
            </w:r>
          </w:p>
        </w:tc>
      </w:tr>
      <w:tr w:rsidR="00D247EE" w:rsidRPr="00D247EE" w:rsidTr="00D247EE">
        <w:tc>
          <w:tcPr>
            <w:tcW w:w="5807"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rPr>
            </w:pPr>
            <w:r w:rsidRPr="00D247EE">
              <w:rPr>
                <w:rFonts w:ascii="Times New Roman" w:eastAsia="Times New Roman" w:hAnsi="Times New Roman" w:cs="Times New Roman"/>
                <w:sz w:val="24"/>
                <w:szCs w:val="24"/>
                <w:lang w:val="fr-FR"/>
              </w:rPr>
              <w:t>- Mişcări de bază</w:t>
            </w:r>
          </w:p>
        </w:tc>
        <w:tc>
          <w:tcPr>
            <w:tcW w:w="7371"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b/>
                <w:sz w:val="24"/>
                <w:szCs w:val="24"/>
                <w:lang w:val="fr-FR"/>
              </w:rPr>
              <w:t xml:space="preserve">- </w:t>
            </w:r>
            <w:r w:rsidRPr="00D247EE">
              <w:rPr>
                <w:rFonts w:ascii="Times New Roman" w:eastAsia="Times New Roman" w:hAnsi="Times New Roman" w:cs="Times New Roman"/>
                <w:sz w:val="24"/>
                <w:szCs w:val="24"/>
                <w:lang w:val="fr-FR"/>
              </w:rPr>
              <w:t>Sărituri de pe loc (1)</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xml:space="preserve">  «  Broscuţele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Mers în echilibru (2 )</w:t>
            </w:r>
          </w:p>
          <w:p w:rsidR="00D247EE" w:rsidRPr="00D247EE" w:rsidRDefault="00D247EE" w:rsidP="00D247EE">
            <w:pPr>
              <w:spacing w:after="0" w:line="240" w:lineRule="auto"/>
              <w:ind w:right="-360"/>
              <w:jc w:val="both"/>
              <w:rPr>
                <w:rFonts w:ascii="Times New Roman" w:eastAsia="Times New Roman" w:hAnsi="Times New Roman" w:cs="Times New Roman"/>
                <w:b/>
                <w:sz w:val="24"/>
                <w:szCs w:val="24"/>
                <w:lang w:val="fr-FR"/>
              </w:rPr>
            </w:pPr>
            <w:r w:rsidRPr="00D247EE">
              <w:rPr>
                <w:rFonts w:ascii="Times New Roman" w:eastAsia="Times New Roman" w:hAnsi="Times New Roman" w:cs="Times New Roman"/>
                <w:b/>
                <w:sz w:val="24"/>
                <w:szCs w:val="24"/>
                <w:lang w:val="fr-FR"/>
              </w:rPr>
              <w:t xml:space="preserve">- </w:t>
            </w:r>
            <w:r w:rsidRPr="00D247EE">
              <w:rPr>
                <w:rFonts w:ascii="Times New Roman" w:eastAsia="Times New Roman" w:hAnsi="Times New Roman" w:cs="Times New Roman"/>
                <w:sz w:val="24"/>
                <w:szCs w:val="24"/>
                <w:lang w:val="fr-FR"/>
              </w:rPr>
              <w:t>« Trecem peste apă »</w:t>
            </w:r>
          </w:p>
        </w:tc>
      </w:tr>
      <w:tr w:rsidR="00D247EE" w:rsidRPr="00D247EE" w:rsidTr="00D247EE">
        <w:trPr>
          <w:trHeight w:val="1471"/>
        </w:trPr>
        <w:tc>
          <w:tcPr>
            <w:tcW w:w="5807"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Formaţii de lucru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coloană, cerc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diagonală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faţă în faţă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doi câte doi.</w:t>
            </w:r>
          </w:p>
        </w:tc>
        <w:tc>
          <w:tcPr>
            <w:tcW w:w="7371"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Ca soldaţii în coloană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Dans în cerc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Dansul perechilor !</w:t>
            </w:r>
          </w:p>
        </w:tc>
      </w:tr>
      <w:tr w:rsidR="00D247EE" w:rsidRPr="00D247EE" w:rsidTr="00D247EE">
        <w:tc>
          <w:tcPr>
            <w:tcW w:w="5807"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b/>
                <w:sz w:val="24"/>
                <w:szCs w:val="24"/>
                <w:lang w:val="fr-FR"/>
              </w:rPr>
              <w:t>-</w:t>
            </w:r>
            <w:r w:rsidRPr="00D247EE">
              <w:rPr>
                <w:rFonts w:ascii="Times New Roman" w:eastAsia="Times New Roman" w:hAnsi="Times New Roman" w:cs="Times New Roman"/>
                <w:sz w:val="24"/>
                <w:szCs w:val="24"/>
                <w:lang w:val="fr-FR"/>
              </w:rPr>
              <w:t>consolidarea depr.</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xml:space="preserve">  învăţate anterior</w:t>
            </w:r>
          </w:p>
        </w:tc>
        <w:tc>
          <w:tcPr>
            <w:tcW w:w="7371"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b/>
                <w:sz w:val="24"/>
                <w:szCs w:val="24"/>
                <w:lang w:val="fr-FR"/>
              </w:rPr>
              <w:t xml:space="preserve">- </w:t>
            </w:r>
            <w:r w:rsidRPr="00D247EE">
              <w:rPr>
                <w:rFonts w:ascii="Times New Roman" w:eastAsia="Times New Roman" w:hAnsi="Times New Roman" w:cs="Times New Roman"/>
                <w:sz w:val="24"/>
                <w:szCs w:val="24"/>
                <w:lang w:val="fr-FR"/>
              </w:rPr>
              <w:t>exerciţii de braţe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exerciţii ptr. trunchi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legarea paşilor de dans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 Dansez pentru mama ! »</w:t>
            </w:r>
          </w:p>
        </w:tc>
      </w:tr>
      <w:tr w:rsidR="00D247EE" w:rsidRPr="00D247EE" w:rsidTr="00D247EE">
        <w:tc>
          <w:tcPr>
            <w:tcW w:w="5807"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b/>
                <w:sz w:val="24"/>
                <w:szCs w:val="24"/>
                <w:lang w:val="fr-FR"/>
              </w:rPr>
              <w:t>-</w:t>
            </w:r>
            <w:r w:rsidRPr="00D247EE">
              <w:rPr>
                <w:rFonts w:ascii="Times New Roman" w:eastAsia="Times New Roman" w:hAnsi="Times New Roman" w:cs="Times New Roman"/>
                <w:sz w:val="24"/>
                <w:szCs w:val="24"/>
                <w:lang w:val="fr-FR"/>
              </w:rPr>
              <w:t>consolidarea tuturor</w:t>
            </w:r>
          </w:p>
          <w:p w:rsidR="00D247EE" w:rsidRPr="00D247EE" w:rsidRDefault="00D247EE" w:rsidP="00D247EE">
            <w:pPr>
              <w:spacing w:after="0" w:line="240" w:lineRule="auto"/>
              <w:ind w:right="-360"/>
              <w:jc w:val="both"/>
              <w:rPr>
                <w:rFonts w:ascii="Times New Roman" w:eastAsia="Times New Roman" w:hAnsi="Times New Roman" w:cs="Times New Roman"/>
                <w:b/>
                <w:sz w:val="24"/>
                <w:szCs w:val="24"/>
                <w:lang w:val="fr-FR"/>
              </w:rPr>
            </w:pPr>
            <w:r w:rsidRPr="00D247EE">
              <w:rPr>
                <w:rFonts w:ascii="Times New Roman" w:eastAsia="Times New Roman" w:hAnsi="Times New Roman" w:cs="Times New Roman"/>
                <w:sz w:val="24"/>
                <w:szCs w:val="24"/>
                <w:lang w:val="fr-FR"/>
              </w:rPr>
              <w:t xml:space="preserve">  paşilor de dans</w:t>
            </w:r>
          </w:p>
        </w:tc>
        <w:tc>
          <w:tcPr>
            <w:tcW w:w="7371"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 Dansul umbrelelor »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 Dansul majoretelor »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  « Dansul cu bastoane » ;</w:t>
            </w:r>
          </w:p>
        </w:tc>
      </w:tr>
      <w:tr w:rsidR="00D247EE" w:rsidRPr="00D247EE" w:rsidTr="00D247EE">
        <w:tc>
          <w:tcPr>
            <w:tcW w:w="5807"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-învăţarea</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sz w:val="24"/>
                <w:szCs w:val="24"/>
                <w:lang w:val="fr-FR"/>
              </w:rPr>
              <w:t>pasului adăugat</w:t>
            </w:r>
          </w:p>
        </w:tc>
        <w:tc>
          <w:tcPr>
            <w:tcW w:w="7371" w:type="dxa"/>
          </w:tcPr>
          <w:p w:rsidR="00D247EE" w:rsidRPr="00D247EE" w:rsidRDefault="00D247EE" w:rsidP="00D247EE">
            <w:pPr>
              <w:spacing w:after="0" w:line="240" w:lineRule="auto"/>
              <w:ind w:right="-360"/>
              <w:jc w:val="both"/>
              <w:rPr>
                <w:rFonts w:ascii="Times New Roman" w:eastAsia="Times New Roman" w:hAnsi="Times New Roman" w:cs="Times New Roman"/>
                <w:b/>
                <w:sz w:val="24"/>
                <w:szCs w:val="24"/>
                <w:lang w:val="fr-FR"/>
              </w:rPr>
            </w:pPr>
            <w:r w:rsidRPr="00D247EE">
              <w:rPr>
                <w:rFonts w:ascii="Times New Roman" w:eastAsia="Times New Roman" w:hAnsi="Times New Roman" w:cs="Times New Roman"/>
                <w:b/>
                <w:sz w:val="24"/>
                <w:szCs w:val="24"/>
                <w:lang w:val="fr-FR"/>
              </w:rPr>
              <w:t xml:space="preserve">- </w:t>
            </w:r>
            <w:r w:rsidRPr="00D247EE">
              <w:rPr>
                <w:rFonts w:ascii="Times New Roman" w:eastAsia="Times New Roman" w:hAnsi="Times New Roman" w:cs="Times New Roman"/>
                <w:sz w:val="24"/>
                <w:szCs w:val="24"/>
                <w:lang w:val="fr-FR"/>
              </w:rPr>
              <w:t>«  Saltă ca spotivii</w:t>
            </w:r>
            <w:r w:rsidRPr="00D247EE">
              <w:rPr>
                <w:rFonts w:ascii="Times New Roman" w:eastAsia="Times New Roman" w:hAnsi="Times New Roman" w:cs="Times New Roman"/>
                <w:b/>
                <w:sz w:val="24"/>
                <w:szCs w:val="24"/>
                <w:lang w:val="fr-FR"/>
              </w:rPr>
              <w:t> »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b/>
                <w:sz w:val="24"/>
                <w:szCs w:val="24"/>
                <w:lang w:val="fr-FR"/>
              </w:rPr>
              <w:t xml:space="preserve">-  </w:t>
            </w:r>
            <w:r w:rsidRPr="00D247EE">
              <w:rPr>
                <w:rFonts w:ascii="Times New Roman" w:eastAsia="Times New Roman" w:hAnsi="Times New Roman" w:cs="Times New Roman"/>
                <w:sz w:val="24"/>
                <w:szCs w:val="24"/>
                <w:lang w:val="fr-FR"/>
              </w:rPr>
              <w:t>repetare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b/>
                <w:sz w:val="24"/>
                <w:szCs w:val="24"/>
                <w:lang w:val="fr-FR"/>
              </w:rPr>
              <w:t>- « </w:t>
            </w:r>
            <w:r w:rsidRPr="00D247EE">
              <w:rPr>
                <w:rFonts w:ascii="Times New Roman" w:eastAsia="Times New Roman" w:hAnsi="Times New Roman" w:cs="Times New Roman"/>
                <w:sz w:val="24"/>
                <w:szCs w:val="24"/>
                <w:lang w:val="fr-FR"/>
              </w:rPr>
              <w:t>Paşi de vals » ;</w:t>
            </w:r>
          </w:p>
          <w:p w:rsidR="00D247EE" w:rsidRPr="00D247EE" w:rsidRDefault="00D247EE" w:rsidP="00D247EE">
            <w:pPr>
              <w:spacing w:after="0" w:line="240" w:lineRule="auto"/>
              <w:ind w:right="-360"/>
              <w:jc w:val="both"/>
              <w:rPr>
                <w:rFonts w:ascii="Times New Roman" w:eastAsia="Times New Roman" w:hAnsi="Times New Roman" w:cs="Times New Roman"/>
                <w:b/>
                <w:sz w:val="24"/>
                <w:szCs w:val="24"/>
                <w:lang w:val="fr-FR"/>
              </w:rPr>
            </w:pPr>
            <w:r w:rsidRPr="00D247EE">
              <w:rPr>
                <w:rFonts w:ascii="Times New Roman" w:eastAsia="Times New Roman" w:hAnsi="Times New Roman" w:cs="Times New Roman"/>
                <w:sz w:val="24"/>
                <w:szCs w:val="24"/>
                <w:lang w:val="fr-FR"/>
              </w:rPr>
              <w:t>-  repetare ;</w:t>
            </w:r>
          </w:p>
        </w:tc>
      </w:tr>
      <w:tr w:rsidR="00D247EE" w:rsidRPr="00D247EE" w:rsidTr="00D247EE">
        <w:tc>
          <w:tcPr>
            <w:tcW w:w="5807" w:type="dxa"/>
          </w:tcPr>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b/>
                <w:sz w:val="24"/>
                <w:szCs w:val="24"/>
                <w:lang w:val="fr-FR"/>
              </w:rPr>
              <w:t xml:space="preserve">- </w:t>
            </w:r>
            <w:r w:rsidRPr="00D247EE">
              <w:rPr>
                <w:rFonts w:ascii="Times New Roman" w:eastAsia="Times New Roman" w:hAnsi="Times New Roman" w:cs="Times New Roman"/>
                <w:sz w:val="24"/>
                <w:szCs w:val="24"/>
                <w:lang w:val="fr-FR"/>
              </w:rPr>
              <w:t>învăţarea sărituii</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b/>
                <w:sz w:val="24"/>
                <w:szCs w:val="24"/>
                <w:lang w:val="fr-FR"/>
              </w:rPr>
              <w:t xml:space="preserve">  </w:t>
            </w:r>
            <w:r w:rsidRPr="00D247EE">
              <w:rPr>
                <w:rFonts w:ascii="Times New Roman" w:eastAsia="Times New Roman" w:hAnsi="Times New Roman" w:cs="Times New Roman"/>
                <w:sz w:val="24"/>
                <w:szCs w:val="24"/>
                <w:lang w:val="fr-FR"/>
              </w:rPr>
              <w:t>cu coarda ;</w:t>
            </w:r>
          </w:p>
        </w:tc>
        <w:tc>
          <w:tcPr>
            <w:tcW w:w="7371" w:type="dxa"/>
          </w:tcPr>
          <w:p w:rsidR="00D247EE" w:rsidRPr="00D247EE" w:rsidRDefault="00D247EE" w:rsidP="00D247EE">
            <w:pPr>
              <w:spacing w:after="0" w:line="240" w:lineRule="auto"/>
              <w:ind w:right="-360"/>
              <w:jc w:val="both"/>
              <w:rPr>
                <w:rFonts w:ascii="Times New Roman" w:eastAsia="Times New Roman" w:hAnsi="Times New Roman" w:cs="Times New Roman"/>
                <w:b/>
                <w:sz w:val="24"/>
                <w:szCs w:val="24"/>
                <w:lang w:val="fr-FR"/>
              </w:rPr>
            </w:pPr>
            <w:r w:rsidRPr="00D247EE">
              <w:rPr>
                <w:rFonts w:ascii="Times New Roman" w:eastAsia="Times New Roman" w:hAnsi="Times New Roman" w:cs="Times New Roman"/>
                <w:b/>
                <w:sz w:val="24"/>
                <w:szCs w:val="24"/>
                <w:lang w:val="fr-FR"/>
              </w:rPr>
              <w:t xml:space="preserve">- </w:t>
            </w:r>
            <w:r w:rsidRPr="00D247EE">
              <w:rPr>
                <w:rFonts w:ascii="Times New Roman" w:eastAsia="Times New Roman" w:hAnsi="Times New Roman" w:cs="Times New Roman"/>
                <w:sz w:val="24"/>
                <w:szCs w:val="24"/>
                <w:lang w:val="fr-FR"/>
              </w:rPr>
              <w:t>«  Sari şi joacă </w:t>
            </w:r>
            <w:r w:rsidRPr="00D247EE">
              <w:rPr>
                <w:rFonts w:ascii="Times New Roman" w:eastAsia="Times New Roman" w:hAnsi="Times New Roman" w:cs="Times New Roman"/>
                <w:b/>
                <w:sz w:val="24"/>
                <w:szCs w:val="24"/>
                <w:lang w:val="fr-FR"/>
              </w:rPr>
              <w:t>» ;</w:t>
            </w:r>
          </w:p>
          <w:p w:rsidR="00D247EE" w:rsidRPr="00D247EE" w:rsidRDefault="00D247EE" w:rsidP="00D247EE">
            <w:pPr>
              <w:spacing w:after="0" w:line="240" w:lineRule="auto"/>
              <w:ind w:right="-360"/>
              <w:jc w:val="both"/>
              <w:rPr>
                <w:rFonts w:ascii="Times New Roman" w:eastAsia="Times New Roman" w:hAnsi="Times New Roman" w:cs="Times New Roman"/>
                <w:sz w:val="24"/>
                <w:szCs w:val="24"/>
                <w:lang w:val="fr-FR"/>
              </w:rPr>
            </w:pPr>
            <w:r w:rsidRPr="00D247EE">
              <w:rPr>
                <w:rFonts w:ascii="Times New Roman" w:eastAsia="Times New Roman" w:hAnsi="Times New Roman" w:cs="Times New Roman"/>
                <w:b/>
                <w:sz w:val="24"/>
                <w:szCs w:val="24"/>
                <w:lang w:val="fr-FR"/>
              </w:rPr>
              <w:t xml:space="preserve">- </w:t>
            </w:r>
            <w:r w:rsidRPr="00D247EE">
              <w:rPr>
                <w:rFonts w:ascii="Times New Roman" w:eastAsia="Times New Roman" w:hAnsi="Times New Roman" w:cs="Times New Roman"/>
                <w:sz w:val="24"/>
                <w:szCs w:val="24"/>
                <w:lang w:val="fr-FR"/>
              </w:rPr>
              <w:t>« Concurs » ;</w:t>
            </w:r>
          </w:p>
          <w:p w:rsidR="00D247EE" w:rsidRPr="00D247EE" w:rsidRDefault="00D247EE" w:rsidP="00D247EE">
            <w:pPr>
              <w:spacing w:after="0" w:line="240" w:lineRule="auto"/>
              <w:ind w:right="-360"/>
              <w:jc w:val="both"/>
              <w:rPr>
                <w:rFonts w:ascii="Times New Roman" w:eastAsia="Times New Roman" w:hAnsi="Times New Roman" w:cs="Times New Roman"/>
                <w:b/>
                <w:sz w:val="24"/>
                <w:szCs w:val="24"/>
                <w:lang w:val="fr-FR"/>
              </w:rPr>
            </w:pPr>
            <w:r w:rsidRPr="00D247EE">
              <w:rPr>
                <w:rFonts w:ascii="Times New Roman" w:eastAsia="Times New Roman" w:hAnsi="Times New Roman" w:cs="Times New Roman"/>
                <w:sz w:val="24"/>
                <w:szCs w:val="24"/>
                <w:lang w:val="fr-FR"/>
              </w:rPr>
              <w:t>- « Serbare fesivă »</w:t>
            </w:r>
          </w:p>
        </w:tc>
      </w:tr>
    </w:tbl>
    <w:p w:rsidR="0019159B" w:rsidRPr="00D247EE" w:rsidRDefault="0019159B" w:rsidP="0019159B">
      <w:pPr>
        <w:spacing w:after="200" w:line="276" w:lineRule="auto"/>
        <w:rPr>
          <w:rFonts w:ascii="Times New Roman" w:hAnsi="Times New Roman" w:cs="Times New Roman"/>
          <w:b/>
          <w:sz w:val="24"/>
          <w:szCs w:val="24"/>
        </w:rPr>
      </w:pPr>
    </w:p>
    <w:p w:rsidR="0019159B" w:rsidRPr="00D247EE" w:rsidRDefault="0019159B" w:rsidP="0019159B">
      <w:pPr>
        <w:spacing w:after="200" w:line="276" w:lineRule="auto"/>
        <w:rPr>
          <w:rFonts w:ascii="Times New Roman" w:hAnsi="Times New Roman" w:cs="Times New Roman"/>
          <w:b/>
          <w:sz w:val="24"/>
          <w:szCs w:val="24"/>
        </w:rPr>
      </w:pPr>
    </w:p>
    <w:p w:rsidR="0019159B" w:rsidRPr="00D247EE" w:rsidRDefault="0019159B" w:rsidP="0019159B">
      <w:pPr>
        <w:spacing w:after="200" w:line="276" w:lineRule="auto"/>
        <w:rPr>
          <w:rFonts w:ascii="Times New Roman" w:hAnsi="Times New Roman" w:cs="Times New Roman"/>
          <w:b/>
          <w:sz w:val="24"/>
          <w:szCs w:val="24"/>
        </w:rPr>
      </w:pPr>
    </w:p>
    <w:p w:rsidR="0019159B" w:rsidRPr="0019159B" w:rsidRDefault="0019159B" w:rsidP="0019159B">
      <w:pPr>
        <w:spacing w:after="200" w:line="276" w:lineRule="auto"/>
        <w:rPr>
          <w:rFonts w:ascii="Times New Roman" w:hAnsi="Times New Roman" w:cs="Times New Roman"/>
          <w:b/>
          <w:sz w:val="28"/>
          <w:szCs w:val="28"/>
        </w:rPr>
      </w:pPr>
    </w:p>
    <w:p w:rsidR="0019159B" w:rsidRPr="0019159B" w:rsidRDefault="0019159B" w:rsidP="0019159B">
      <w:pPr>
        <w:spacing w:after="200" w:line="276" w:lineRule="auto"/>
        <w:rPr>
          <w:rFonts w:ascii="Times New Roman" w:hAnsi="Times New Roman" w:cs="Times New Roman"/>
          <w:b/>
          <w:sz w:val="28"/>
          <w:szCs w:val="28"/>
        </w:rPr>
      </w:pPr>
    </w:p>
    <w:p w:rsidR="0019159B" w:rsidRPr="0019159B" w:rsidRDefault="0019159B" w:rsidP="0019159B">
      <w:pPr>
        <w:spacing w:after="200" w:line="276" w:lineRule="auto"/>
        <w:rPr>
          <w:rFonts w:ascii="Times New Roman" w:hAnsi="Times New Roman" w:cs="Times New Roman"/>
          <w:b/>
          <w:sz w:val="28"/>
          <w:szCs w:val="28"/>
        </w:rPr>
      </w:pPr>
    </w:p>
    <w:p w:rsidR="0019159B" w:rsidRPr="0019159B" w:rsidRDefault="0019159B" w:rsidP="0019159B">
      <w:pPr>
        <w:spacing w:after="200" w:line="276" w:lineRule="auto"/>
        <w:rPr>
          <w:rFonts w:ascii="Times New Roman" w:hAnsi="Times New Roman" w:cs="Times New Roman"/>
          <w:b/>
          <w:sz w:val="28"/>
          <w:szCs w:val="28"/>
        </w:rPr>
      </w:pPr>
    </w:p>
    <w:p w:rsidR="0019159B" w:rsidRPr="0019159B" w:rsidRDefault="0019159B" w:rsidP="0019159B">
      <w:pPr>
        <w:spacing w:after="200" w:line="276" w:lineRule="auto"/>
        <w:rPr>
          <w:rFonts w:ascii="Times New Roman" w:hAnsi="Times New Roman" w:cs="Times New Roman"/>
          <w:b/>
          <w:sz w:val="28"/>
          <w:szCs w:val="28"/>
        </w:rPr>
      </w:pPr>
    </w:p>
    <w:p w:rsidR="0019159B" w:rsidRPr="0019159B" w:rsidRDefault="0019159B" w:rsidP="0019159B">
      <w:pPr>
        <w:spacing w:after="200" w:line="276" w:lineRule="auto"/>
        <w:rPr>
          <w:rFonts w:ascii="Times New Roman" w:hAnsi="Times New Roman" w:cs="Times New Roman"/>
          <w:b/>
          <w:sz w:val="28"/>
          <w:szCs w:val="28"/>
        </w:rPr>
      </w:pPr>
    </w:p>
    <w:p w:rsidR="00E500E2" w:rsidRPr="0019159B" w:rsidRDefault="00E500E2" w:rsidP="0019159B">
      <w:pPr>
        <w:spacing w:after="200" w:line="276" w:lineRule="auto"/>
        <w:rPr>
          <w:rFonts w:ascii="Times New Roman" w:hAnsi="Times New Roman" w:cs="Times New Roman"/>
          <w:sz w:val="28"/>
          <w:szCs w:val="28"/>
        </w:rPr>
      </w:pPr>
    </w:p>
    <w:p w:rsidR="00E500E2" w:rsidRPr="00DD6A9C" w:rsidRDefault="00E500E2" w:rsidP="00DB2121">
      <w:pPr>
        <w:pStyle w:val="ListParagraph"/>
        <w:spacing w:after="200" w:line="276" w:lineRule="auto"/>
        <w:rPr>
          <w:rFonts w:ascii="Times New Roman" w:hAnsi="Times New Roman" w:cs="Times New Roman"/>
          <w:sz w:val="28"/>
          <w:szCs w:val="28"/>
        </w:rPr>
      </w:pPr>
    </w:p>
    <w:p w:rsidR="00C40220" w:rsidRPr="00DD6A9C" w:rsidRDefault="00C40220" w:rsidP="00DB2121">
      <w:pPr>
        <w:pStyle w:val="ListParagraph"/>
        <w:spacing w:after="200" w:line="276" w:lineRule="auto"/>
        <w:rPr>
          <w:rFonts w:ascii="Times New Roman" w:hAnsi="Times New Roman" w:cs="Times New Roman"/>
          <w:sz w:val="28"/>
          <w:szCs w:val="28"/>
        </w:rPr>
      </w:pPr>
    </w:p>
    <w:p w:rsidR="00C40220" w:rsidRDefault="00C40220" w:rsidP="00A00252">
      <w:pPr>
        <w:spacing w:after="200" w:line="276" w:lineRule="auto"/>
        <w:rPr>
          <w:rFonts w:ascii="Times New Roman" w:hAnsi="Times New Roman" w:cs="Times New Roman"/>
          <w:b/>
          <w:sz w:val="28"/>
          <w:szCs w:val="28"/>
        </w:rPr>
      </w:pPr>
    </w:p>
    <w:p w:rsidR="00A00252" w:rsidRDefault="00A00252" w:rsidP="00A00252">
      <w:pPr>
        <w:spacing w:after="200" w:line="276" w:lineRule="auto"/>
        <w:rPr>
          <w:rFonts w:ascii="Times New Roman" w:hAnsi="Times New Roman" w:cs="Times New Roman"/>
          <w:b/>
          <w:sz w:val="28"/>
          <w:szCs w:val="28"/>
        </w:rPr>
      </w:pPr>
    </w:p>
    <w:p w:rsidR="00B30BDA" w:rsidRDefault="00B30BDA" w:rsidP="00A00252">
      <w:pPr>
        <w:spacing w:after="200" w:line="276" w:lineRule="auto"/>
        <w:rPr>
          <w:rFonts w:ascii="Times New Roman" w:hAnsi="Times New Roman" w:cs="Times New Roman"/>
          <w:b/>
          <w:sz w:val="28"/>
          <w:szCs w:val="28"/>
        </w:rPr>
      </w:pPr>
    </w:p>
    <w:p w:rsidR="00BB27A7" w:rsidRDefault="00BB27A7" w:rsidP="00A00252">
      <w:pPr>
        <w:spacing w:after="200" w:line="276" w:lineRule="auto"/>
        <w:rPr>
          <w:rFonts w:ascii="Times New Roman" w:hAnsi="Times New Roman" w:cs="Times New Roman"/>
          <w:b/>
          <w:sz w:val="28"/>
          <w:szCs w:val="28"/>
        </w:rPr>
      </w:pPr>
    </w:p>
    <w:p w:rsidR="00BB27A7" w:rsidRDefault="00BB27A7" w:rsidP="00A00252">
      <w:pPr>
        <w:spacing w:after="200" w:line="276" w:lineRule="auto"/>
        <w:rPr>
          <w:rFonts w:ascii="Times New Roman" w:hAnsi="Times New Roman" w:cs="Times New Roman"/>
          <w:b/>
          <w:sz w:val="28"/>
          <w:szCs w:val="28"/>
        </w:rPr>
      </w:pPr>
    </w:p>
    <w:p w:rsidR="00BB27A7" w:rsidRPr="00A00252" w:rsidRDefault="00BB27A7" w:rsidP="00A00252">
      <w:pPr>
        <w:spacing w:after="200" w:line="276" w:lineRule="auto"/>
        <w:rPr>
          <w:rFonts w:ascii="Times New Roman" w:hAnsi="Times New Roman" w:cs="Times New Roman"/>
          <w:b/>
          <w:sz w:val="28"/>
          <w:szCs w:val="28"/>
        </w:rPr>
      </w:pPr>
    </w:p>
    <w:p w:rsidR="00E500E2" w:rsidRPr="00183368" w:rsidRDefault="00E500E2" w:rsidP="00764F6C">
      <w:pPr>
        <w:spacing w:after="0" w:line="240" w:lineRule="auto"/>
        <w:rPr>
          <w:rFonts w:ascii="Times New Roman" w:hAnsi="Times New Roman" w:cs="Times New Roman"/>
          <w:b/>
          <w:sz w:val="28"/>
          <w:szCs w:val="28"/>
        </w:rPr>
      </w:pPr>
      <w:r w:rsidRPr="00183368">
        <w:rPr>
          <w:rFonts w:ascii="Times New Roman" w:hAnsi="Times New Roman" w:cs="Times New Roman"/>
          <w:b/>
          <w:sz w:val="28"/>
          <w:szCs w:val="28"/>
        </w:rPr>
        <w:t>Oferta extracurriculara</w:t>
      </w:r>
    </w:p>
    <w:p w:rsidR="00B30BDA" w:rsidRPr="00183368" w:rsidRDefault="00B30BDA" w:rsidP="00764F6C">
      <w:pPr>
        <w:spacing w:after="0" w:line="240" w:lineRule="auto"/>
        <w:rPr>
          <w:rFonts w:ascii="Times New Roman" w:hAnsi="Times New Roman" w:cs="Times New Roman"/>
          <w:b/>
          <w:sz w:val="28"/>
          <w:szCs w:val="28"/>
        </w:rPr>
      </w:pPr>
      <w:r w:rsidRPr="00183368">
        <w:rPr>
          <w:rFonts w:ascii="Times New Roman" w:hAnsi="Times New Roman" w:cs="Times New Roman"/>
          <w:b/>
          <w:sz w:val="28"/>
          <w:szCs w:val="28"/>
        </w:rPr>
        <w:t>GRAFICUL ACTIVITATILOR EXTRACURRICULARE SI EXTRASCOLARE</w:t>
      </w:r>
    </w:p>
    <w:p w:rsidR="00B30BDA" w:rsidRPr="00183368" w:rsidRDefault="00B30BDA" w:rsidP="00764F6C">
      <w:pPr>
        <w:spacing w:after="0" w:line="240" w:lineRule="auto"/>
        <w:rPr>
          <w:rFonts w:ascii="Times New Roman" w:hAnsi="Times New Roman" w:cs="Times New Roman"/>
          <w:b/>
          <w:sz w:val="28"/>
          <w:szCs w:val="28"/>
        </w:rPr>
      </w:pPr>
      <w:r w:rsidRPr="00183368">
        <w:rPr>
          <w:rFonts w:ascii="Times New Roman" w:hAnsi="Times New Roman" w:cs="Times New Roman"/>
          <w:b/>
          <w:sz w:val="28"/>
          <w:szCs w:val="28"/>
        </w:rPr>
        <w:t xml:space="preserve">Anul scolar </w:t>
      </w:r>
      <w:r w:rsidRPr="00183368">
        <w:rPr>
          <w:rFonts w:ascii="Times New Roman" w:hAnsi="Times New Roman" w:cs="Times New Roman"/>
          <w:b/>
          <w:sz w:val="28"/>
          <w:szCs w:val="28"/>
          <w:lang w:val="it-IT"/>
        </w:rPr>
        <w:t>2015-2016</w:t>
      </w:r>
    </w:p>
    <w:p w:rsidR="00B30BDA" w:rsidRDefault="00B30BDA" w:rsidP="00764F6C">
      <w:pPr>
        <w:spacing w:after="0" w:line="240" w:lineRule="auto"/>
        <w:rPr>
          <w:b/>
          <w:sz w:val="32"/>
          <w:szCs w:val="32"/>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1"/>
        <w:gridCol w:w="4698"/>
        <w:gridCol w:w="2693"/>
        <w:gridCol w:w="1276"/>
        <w:gridCol w:w="2268"/>
        <w:gridCol w:w="2126"/>
      </w:tblGrid>
      <w:tr w:rsidR="00764F6C" w:rsidRPr="00DD6A9C" w:rsidTr="00764F6C">
        <w:trPr>
          <w:trHeight w:val="430"/>
        </w:trPr>
        <w:tc>
          <w:tcPr>
            <w:tcW w:w="831" w:type="dxa"/>
            <w:tcBorders>
              <w:top w:val="single" w:sz="4" w:space="0" w:color="auto"/>
              <w:left w:val="single" w:sz="4" w:space="0" w:color="auto"/>
              <w:bottom w:val="single" w:sz="4" w:space="0" w:color="auto"/>
              <w:right w:val="single" w:sz="4" w:space="0" w:color="auto"/>
            </w:tcBorders>
            <w:hideMark/>
          </w:tcPr>
          <w:p w:rsidR="00B30BDA" w:rsidRPr="00764F6C" w:rsidRDefault="00B30BDA" w:rsidP="00764F6C">
            <w:pPr>
              <w:spacing w:after="0"/>
              <w:rPr>
                <w:rFonts w:ascii="Times New Roman" w:hAnsi="Times New Roman" w:cs="Times New Roman"/>
                <w:sz w:val="28"/>
                <w:szCs w:val="28"/>
              </w:rPr>
            </w:pPr>
            <w:r w:rsidRPr="00764F6C">
              <w:rPr>
                <w:rFonts w:ascii="Times New Roman" w:hAnsi="Times New Roman" w:cs="Times New Roman"/>
                <w:sz w:val="28"/>
                <w:szCs w:val="28"/>
              </w:rPr>
              <w:t>NR. CRT.</w:t>
            </w:r>
          </w:p>
        </w:tc>
        <w:tc>
          <w:tcPr>
            <w:tcW w:w="4698" w:type="dxa"/>
            <w:tcBorders>
              <w:top w:val="single" w:sz="4" w:space="0" w:color="auto"/>
              <w:left w:val="single" w:sz="4" w:space="0" w:color="auto"/>
              <w:bottom w:val="single" w:sz="4" w:space="0" w:color="auto"/>
              <w:right w:val="single" w:sz="4" w:space="0" w:color="auto"/>
            </w:tcBorders>
            <w:hideMark/>
          </w:tcPr>
          <w:p w:rsidR="00B30BDA" w:rsidRPr="00764F6C" w:rsidRDefault="00B30BDA" w:rsidP="00764F6C">
            <w:pPr>
              <w:spacing w:after="0"/>
              <w:rPr>
                <w:rFonts w:ascii="Times New Roman" w:hAnsi="Times New Roman" w:cs="Times New Roman"/>
                <w:sz w:val="28"/>
                <w:szCs w:val="28"/>
              </w:rPr>
            </w:pPr>
            <w:r w:rsidRPr="00764F6C">
              <w:rPr>
                <w:rFonts w:ascii="Times New Roman" w:hAnsi="Times New Roman" w:cs="Times New Roman"/>
                <w:sz w:val="28"/>
                <w:szCs w:val="28"/>
              </w:rPr>
              <w:t>OBIECTIVE</w:t>
            </w:r>
          </w:p>
        </w:tc>
        <w:tc>
          <w:tcPr>
            <w:tcW w:w="2693" w:type="dxa"/>
            <w:tcBorders>
              <w:top w:val="single" w:sz="4" w:space="0" w:color="auto"/>
              <w:left w:val="single" w:sz="4" w:space="0" w:color="auto"/>
              <w:bottom w:val="single" w:sz="4" w:space="0" w:color="auto"/>
              <w:right w:val="single" w:sz="4" w:space="0" w:color="auto"/>
            </w:tcBorders>
            <w:hideMark/>
          </w:tcPr>
          <w:p w:rsidR="00B30BDA" w:rsidRPr="00764F6C" w:rsidRDefault="00B30BDA" w:rsidP="00764F6C">
            <w:pPr>
              <w:spacing w:after="0"/>
              <w:rPr>
                <w:rFonts w:ascii="Times New Roman" w:hAnsi="Times New Roman" w:cs="Times New Roman"/>
                <w:sz w:val="28"/>
                <w:szCs w:val="28"/>
              </w:rPr>
            </w:pPr>
            <w:r w:rsidRPr="00764F6C">
              <w:rPr>
                <w:rFonts w:ascii="Times New Roman" w:hAnsi="Times New Roman" w:cs="Times New Roman"/>
                <w:sz w:val="28"/>
                <w:szCs w:val="28"/>
              </w:rPr>
              <w:t>ACTIUNI</w:t>
            </w:r>
          </w:p>
        </w:tc>
        <w:tc>
          <w:tcPr>
            <w:tcW w:w="1276" w:type="dxa"/>
            <w:tcBorders>
              <w:top w:val="single" w:sz="4" w:space="0" w:color="auto"/>
              <w:left w:val="single" w:sz="4" w:space="0" w:color="auto"/>
              <w:bottom w:val="single" w:sz="4" w:space="0" w:color="auto"/>
              <w:right w:val="single" w:sz="4" w:space="0" w:color="auto"/>
            </w:tcBorders>
            <w:hideMark/>
          </w:tcPr>
          <w:p w:rsidR="00B30BDA" w:rsidRPr="00764F6C" w:rsidRDefault="00B30BDA" w:rsidP="00764F6C">
            <w:pPr>
              <w:spacing w:after="0"/>
              <w:rPr>
                <w:rFonts w:ascii="Times New Roman" w:hAnsi="Times New Roman" w:cs="Times New Roman"/>
                <w:sz w:val="28"/>
                <w:szCs w:val="28"/>
              </w:rPr>
            </w:pPr>
            <w:r w:rsidRPr="00764F6C">
              <w:rPr>
                <w:rFonts w:ascii="Times New Roman" w:hAnsi="Times New Roman" w:cs="Times New Roman"/>
                <w:sz w:val="28"/>
                <w:szCs w:val="28"/>
              </w:rPr>
              <w:t>DATA</w:t>
            </w:r>
          </w:p>
        </w:tc>
        <w:tc>
          <w:tcPr>
            <w:tcW w:w="2268" w:type="dxa"/>
            <w:tcBorders>
              <w:top w:val="single" w:sz="4" w:space="0" w:color="auto"/>
              <w:left w:val="single" w:sz="4" w:space="0" w:color="auto"/>
              <w:bottom w:val="single" w:sz="4" w:space="0" w:color="auto"/>
              <w:right w:val="single" w:sz="4" w:space="0" w:color="auto"/>
            </w:tcBorders>
            <w:hideMark/>
          </w:tcPr>
          <w:p w:rsidR="00B30BDA" w:rsidRPr="00764F6C" w:rsidRDefault="00B30BDA" w:rsidP="00764F6C">
            <w:pPr>
              <w:spacing w:after="0"/>
              <w:rPr>
                <w:rFonts w:ascii="Times New Roman" w:hAnsi="Times New Roman" w:cs="Times New Roman"/>
                <w:sz w:val="28"/>
                <w:szCs w:val="28"/>
              </w:rPr>
            </w:pPr>
            <w:r w:rsidRPr="00764F6C">
              <w:rPr>
                <w:rFonts w:ascii="Times New Roman" w:hAnsi="Times New Roman" w:cs="Times New Roman"/>
                <w:sz w:val="28"/>
                <w:szCs w:val="28"/>
              </w:rPr>
              <w:t>LOCUL DESFASURARII</w:t>
            </w:r>
          </w:p>
        </w:tc>
        <w:tc>
          <w:tcPr>
            <w:tcW w:w="2126" w:type="dxa"/>
            <w:tcBorders>
              <w:top w:val="single" w:sz="4" w:space="0" w:color="auto"/>
              <w:left w:val="single" w:sz="4" w:space="0" w:color="auto"/>
              <w:bottom w:val="single" w:sz="4" w:space="0" w:color="auto"/>
              <w:right w:val="single" w:sz="4" w:space="0" w:color="auto"/>
            </w:tcBorders>
            <w:hideMark/>
          </w:tcPr>
          <w:p w:rsidR="00B30BDA" w:rsidRPr="00764F6C" w:rsidRDefault="00B30BDA" w:rsidP="00764F6C">
            <w:pPr>
              <w:spacing w:after="0"/>
              <w:rPr>
                <w:rFonts w:ascii="Times New Roman" w:hAnsi="Times New Roman" w:cs="Times New Roman"/>
                <w:sz w:val="28"/>
                <w:szCs w:val="28"/>
              </w:rPr>
            </w:pPr>
            <w:r w:rsidRPr="00764F6C">
              <w:rPr>
                <w:rFonts w:ascii="Times New Roman" w:hAnsi="Times New Roman" w:cs="Times New Roman"/>
                <w:sz w:val="28"/>
                <w:szCs w:val="28"/>
              </w:rPr>
              <w:t>RESPONSABIL</w:t>
            </w:r>
          </w:p>
        </w:tc>
      </w:tr>
      <w:tr w:rsidR="00764F6C" w:rsidRPr="00183368" w:rsidTr="00764F6C">
        <w:trPr>
          <w:trHeight w:val="896"/>
        </w:trPr>
        <w:tc>
          <w:tcPr>
            <w:tcW w:w="831"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1</w:t>
            </w:r>
          </w:p>
          <w:p w:rsidR="00B30BDA" w:rsidRPr="00183368" w:rsidRDefault="00B30BDA" w:rsidP="00764F6C">
            <w:pPr>
              <w:spacing w:after="0"/>
              <w:rPr>
                <w:rFonts w:ascii="Times New Roman" w:hAnsi="Times New Roman" w:cs="Times New Roman"/>
                <w:sz w:val="24"/>
                <w:szCs w:val="24"/>
              </w:rPr>
            </w:pPr>
          </w:p>
        </w:tc>
        <w:tc>
          <w:tcPr>
            <w:tcW w:w="4698"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Crearea unui feed- back pozitiv cu parintii si bunicii;</w:t>
            </w:r>
          </w:p>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 xml:space="preserve"> Prezentarea obiectivelor urmarite in noul an scolar; </w:t>
            </w:r>
          </w:p>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Familiarizarea parintilor cu proiectele si programele extracurriculare din gradinita.</w:t>
            </w:r>
          </w:p>
        </w:tc>
        <w:tc>
          <w:tcPr>
            <w:tcW w:w="2693"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„Necesitatea parteneriatului gradinita- familie”</w:t>
            </w:r>
          </w:p>
          <w:p w:rsidR="00B30BDA" w:rsidRPr="00183368" w:rsidRDefault="00B30BDA" w:rsidP="00764F6C">
            <w:pPr>
              <w:spacing w:after="0"/>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Oct.</w:t>
            </w: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Curtea gradinitei</w:t>
            </w: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Educatoarele</w:t>
            </w:r>
          </w:p>
        </w:tc>
      </w:tr>
      <w:tr w:rsidR="00764F6C" w:rsidRPr="00183368" w:rsidTr="00764F6C">
        <w:trPr>
          <w:trHeight w:val="1185"/>
        </w:trPr>
        <w:tc>
          <w:tcPr>
            <w:tcW w:w="831"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2</w:t>
            </w:r>
          </w:p>
          <w:p w:rsidR="00B30BDA" w:rsidRPr="00183368" w:rsidRDefault="00B30BDA" w:rsidP="00764F6C">
            <w:pPr>
              <w:spacing w:after="0"/>
              <w:rPr>
                <w:rFonts w:ascii="Times New Roman" w:hAnsi="Times New Roman" w:cs="Times New Roman"/>
                <w:sz w:val="24"/>
                <w:szCs w:val="24"/>
              </w:rPr>
            </w:pPr>
          </w:p>
        </w:tc>
        <w:tc>
          <w:tcPr>
            <w:tcW w:w="4698"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bCs/>
                <w:sz w:val="24"/>
                <w:szCs w:val="24"/>
              </w:rPr>
            </w:pPr>
            <w:r w:rsidRPr="00183368">
              <w:rPr>
                <w:rFonts w:ascii="Times New Roman" w:hAnsi="Times New Roman" w:cs="Times New Roman"/>
                <w:bCs/>
                <w:sz w:val="24"/>
                <w:szCs w:val="24"/>
              </w:rPr>
              <w:t xml:space="preserve">Prepararea si modelarea gustosului preparat- </w:t>
            </w:r>
            <w:r w:rsidRPr="00183368">
              <w:rPr>
                <w:rFonts w:ascii="Times New Roman" w:hAnsi="Times New Roman" w:cs="Times New Roman"/>
                <w:bCs/>
                <w:i/>
                <w:sz w:val="24"/>
                <w:szCs w:val="24"/>
              </w:rPr>
              <w:t>turta dulce</w:t>
            </w:r>
          </w:p>
          <w:p w:rsidR="00B30BDA" w:rsidRPr="00183368" w:rsidRDefault="00B30BDA" w:rsidP="00764F6C">
            <w:pPr>
              <w:spacing w:after="0"/>
              <w:rPr>
                <w:rFonts w:ascii="Times New Roman" w:hAnsi="Times New Roman" w:cs="Times New Roman"/>
                <w:bCs/>
                <w:color w:val="000000"/>
                <w:sz w:val="24"/>
                <w:szCs w:val="24"/>
                <w:lang w:val="fr-FR"/>
              </w:rPr>
            </w:pPr>
          </w:p>
          <w:p w:rsidR="00B30BDA" w:rsidRPr="00183368" w:rsidRDefault="00B30BDA" w:rsidP="00764F6C">
            <w:pPr>
              <w:spacing w:after="0"/>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bCs/>
                <w:sz w:val="24"/>
                <w:szCs w:val="24"/>
              </w:rPr>
            </w:pPr>
            <w:r w:rsidRPr="00183368">
              <w:rPr>
                <w:rFonts w:ascii="Times New Roman" w:hAnsi="Times New Roman" w:cs="Times New Roman"/>
                <w:bCs/>
                <w:sz w:val="24"/>
                <w:szCs w:val="24"/>
              </w:rPr>
              <w:t>Excursie la Atelierul de turta dulce –Tinutul povestilor si Parcul de distractii Alex&amp;Emma’s Land</w:t>
            </w:r>
          </w:p>
        </w:tc>
        <w:tc>
          <w:tcPr>
            <w:tcW w:w="127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 xml:space="preserve">Nov. </w:t>
            </w:r>
          </w:p>
        </w:tc>
        <w:tc>
          <w:tcPr>
            <w:tcW w:w="2268"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Pietrosani-Golesti</w:t>
            </w: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Educatoarele</w:t>
            </w:r>
          </w:p>
        </w:tc>
      </w:tr>
      <w:tr w:rsidR="00764F6C" w:rsidRPr="00183368" w:rsidTr="00764F6C">
        <w:trPr>
          <w:trHeight w:val="1180"/>
        </w:trPr>
        <w:tc>
          <w:tcPr>
            <w:tcW w:w="831"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3</w:t>
            </w:r>
          </w:p>
        </w:tc>
        <w:tc>
          <w:tcPr>
            <w:tcW w:w="4698"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Crearea unor momente de bucurie sufleteasca;</w:t>
            </w:r>
          </w:p>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Intelegerea valorilor educative a manifestarilor artistice.</w:t>
            </w:r>
          </w:p>
        </w:tc>
        <w:tc>
          <w:tcPr>
            <w:tcW w:w="2693"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“La colindat”</w:t>
            </w:r>
          </w:p>
        </w:tc>
        <w:tc>
          <w:tcPr>
            <w:tcW w:w="127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Dec.</w:t>
            </w:r>
          </w:p>
          <w:p w:rsidR="00B30BDA" w:rsidRPr="00183368" w:rsidRDefault="00B30BDA" w:rsidP="00764F6C">
            <w:pPr>
              <w:spacing w:after="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Camine de copii si batrani</w:t>
            </w:r>
          </w:p>
          <w:p w:rsidR="00B30BDA" w:rsidRPr="00183368" w:rsidRDefault="00B30BDA" w:rsidP="00764F6C">
            <w:pPr>
              <w:spacing w:after="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Educatoarele</w:t>
            </w:r>
          </w:p>
        </w:tc>
      </w:tr>
      <w:tr w:rsidR="00764F6C" w:rsidRPr="00183368" w:rsidTr="00764F6C">
        <w:trPr>
          <w:trHeight w:val="1560"/>
        </w:trPr>
        <w:tc>
          <w:tcPr>
            <w:tcW w:w="831" w:type="dxa"/>
            <w:tcBorders>
              <w:top w:val="single" w:sz="4" w:space="0" w:color="auto"/>
              <w:left w:val="single" w:sz="4" w:space="0" w:color="auto"/>
              <w:bottom w:val="single" w:sz="4" w:space="0" w:color="auto"/>
              <w:right w:val="single" w:sz="4" w:space="0" w:color="auto"/>
            </w:tcBorders>
            <w:vAlign w:val="center"/>
            <w:hideMark/>
          </w:tcPr>
          <w:p w:rsidR="00B30BDA" w:rsidRPr="00183368" w:rsidRDefault="00B30BDA" w:rsidP="00764F6C">
            <w:pPr>
              <w:spacing w:after="0"/>
              <w:rPr>
                <w:rFonts w:ascii="Times New Roman" w:hAnsi="Times New Roman" w:cs="Times New Roman"/>
                <w:sz w:val="24"/>
                <w:szCs w:val="24"/>
              </w:rPr>
            </w:pPr>
          </w:p>
        </w:tc>
        <w:tc>
          <w:tcPr>
            <w:tcW w:w="4698" w:type="dxa"/>
            <w:tcBorders>
              <w:top w:val="single" w:sz="4" w:space="0" w:color="auto"/>
              <w:left w:val="single" w:sz="4" w:space="0" w:color="auto"/>
              <w:bottom w:val="single" w:sz="4" w:space="0" w:color="auto"/>
              <w:right w:val="single" w:sz="4" w:space="0" w:color="auto"/>
            </w:tcBorders>
            <w:vAlign w:val="center"/>
            <w:hideMark/>
          </w:tcPr>
          <w:p w:rsidR="00764F6C" w:rsidRPr="00183368" w:rsidRDefault="00764F6C" w:rsidP="00764F6C">
            <w:pPr>
              <w:spacing w:after="0"/>
              <w:rPr>
                <w:rFonts w:ascii="Times New Roman" w:hAnsi="Times New Roman" w:cs="Times New Roman"/>
                <w:sz w:val="24"/>
                <w:szCs w:val="24"/>
              </w:rPr>
            </w:pPr>
            <w:r w:rsidRPr="00183368">
              <w:rPr>
                <w:rFonts w:ascii="Times New Roman" w:hAnsi="Times New Roman" w:cs="Times New Roman"/>
                <w:sz w:val="24"/>
                <w:szCs w:val="24"/>
              </w:rPr>
              <w:t>Cultivarea interesului familiei pentru educatia copiilor;</w:t>
            </w:r>
          </w:p>
          <w:p w:rsidR="00B30BDA" w:rsidRPr="00183368" w:rsidRDefault="00764F6C" w:rsidP="00764F6C">
            <w:pPr>
              <w:spacing w:after="0"/>
              <w:rPr>
                <w:rFonts w:ascii="Times New Roman" w:hAnsi="Times New Roman" w:cs="Times New Roman"/>
                <w:sz w:val="24"/>
                <w:szCs w:val="24"/>
              </w:rPr>
            </w:pPr>
            <w:r w:rsidRPr="00183368">
              <w:rPr>
                <w:rFonts w:ascii="Times New Roman" w:hAnsi="Times New Roman" w:cs="Times New Roman"/>
                <w:sz w:val="24"/>
                <w:szCs w:val="24"/>
              </w:rPr>
              <w:t>Intelegerea de catre bunici a importantei dezvoltarii respectului intre bunici si nepoti.</w:t>
            </w:r>
          </w:p>
        </w:tc>
        <w:tc>
          <w:tcPr>
            <w:tcW w:w="2693"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„Bunicii povestesc”</w:t>
            </w:r>
          </w:p>
        </w:tc>
        <w:tc>
          <w:tcPr>
            <w:tcW w:w="127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Ian.</w:t>
            </w:r>
          </w:p>
        </w:tc>
        <w:tc>
          <w:tcPr>
            <w:tcW w:w="2268"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Sala de grupa</w:t>
            </w: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Educatoarele</w:t>
            </w:r>
          </w:p>
        </w:tc>
      </w:tr>
      <w:tr w:rsidR="00764F6C" w:rsidRPr="00183368" w:rsidTr="00764F6C">
        <w:trPr>
          <w:trHeight w:val="760"/>
        </w:trPr>
        <w:tc>
          <w:tcPr>
            <w:tcW w:w="831" w:type="dxa"/>
            <w:vMerge w:val="restart"/>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lastRenderedPageBreak/>
              <w:t>4</w:t>
            </w:r>
          </w:p>
        </w:tc>
        <w:tc>
          <w:tcPr>
            <w:tcW w:w="4698"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Cunoasterea parintilor a masurilor pentru prevenirea sanatatii mentale si fizice a copiilor</w:t>
            </w:r>
          </w:p>
        </w:tc>
        <w:tc>
          <w:tcPr>
            <w:tcW w:w="2693"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„Minte sanatoasa in corp sanatos”</w:t>
            </w:r>
          </w:p>
          <w:p w:rsidR="00B30BDA" w:rsidRPr="00183368" w:rsidRDefault="00B30BDA" w:rsidP="00764F6C">
            <w:pPr>
              <w:spacing w:after="0"/>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Febr.</w:t>
            </w: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Sala de grupa</w:t>
            </w:r>
          </w:p>
          <w:p w:rsidR="00B30BDA" w:rsidRPr="00183368" w:rsidRDefault="00B30BDA" w:rsidP="00764F6C">
            <w:pPr>
              <w:spacing w:after="0"/>
              <w:rPr>
                <w:rFonts w:ascii="Times New Roman" w:hAnsi="Times New Roman" w:cs="Times New Roman"/>
                <w:sz w:val="24"/>
                <w:szCs w:val="24"/>
              </w:rPr>
            </w:pPr>
          </w:p>
          <w:p w:rsidR="00B30BDA" w:rsidRPr="00183368" w:rsidRDefault="00B30BDA" w:rsidP="00764F6C">
            <w:pPr>
              <w:spacing w:after="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Educatoarele</w:t>
            </w:r>
          </w:p>
        </w:tc>
      </w:tr>
      <w:tr w:rsidR="00764F6C" w:rsidRPr="00183368" w:rsidTr="00764F6C">
        <w:trPr>
          <w:trHeight w:val="1310"/>
        </w:trPr>
        <w:tc>
          <w:tcPr>
            <w:tcW w:w="831" w:type="dxa"/>
            <w:vMerge/>
            <w:tcBorders>
              <w:top w:val="single" w:sz="4" w:space="0" w:color="auto"/>
              <w:left w:val="single" w:sz="4" w:space="0" w:color="auto"/>
              <w:bottom w:val="single" w:sz="4" w:space="0" w:color="auto"/>
              <w:right w:val="single" w:sz="4" w:space="0" w:color="auto"/>
            </w:tcBorders>
            <w:vAlign w:val="center"/>
            <w:hideMark/>
          </w:tcPr>
          <w:p w:rsidR="00B30BDA" w:rsidRPr="00183368" w:rsidRDefault="00B30BDA" w:rsidP="00764F6C">
            <w:pPr>
              <w:spacing w:after="0"/>
              <w:rPr>
                <w:rFonts w:ascii="Times New Roman" w:hAnsi="Times New Roman" w:cs="Times New Roman"/>
                <w:sz w:val="24"/>
                <w:szCs w:val="24"/>
              </w:rPr>
            </w:pPr>
          </w:p>
        </w:tc>
        <w:tc>
          <w:tcPr>
            <w:tcW w:w="4698"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Intarirea legaturilor intre mama si copil;</w:t>
            </w:r>
          </w:p>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Resimtirea efectelor educative ale gradinitei in plan moral.</w:t>
            </w:r>
          </w:p>
        </w:tc>
        <w:tc>
          <w:tcPr>
            <w:tcW w:w="2693"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bCs/>
                <w:color w:val="000000"/>
                <w:sz w:val="24"/>
                <w:szCs w:val="24"/>
              </w:rPr>
            </w:pPr>
            <w:r w:rsidRPr="00183368">
              <w:rPr>
                <w:rFonts w:ascii="Times New Roman" w:hAnsi="Times New Roman" w:cs="Times New Roman"/>
                <w:bCs/>
                <w:color w:val="000000"/>
                <w:sz w:val="24"/>
                <w:szCs w:val="24"/>
              </w:rPr>
              <w:t>„</w:t>
            </w:r>
            <w:r w:rsidRPr="00183368">
              <w:rPr>
                <w:rFonts w:ascii="Times New Roman" w:hAnsi="Times New Roman" w:cs="Times New Roman"/>
                <w:bCs/>
                <w:color w:val="000000"/>
                <w:sz w:val="24"/>
                <w:szCs w:val="24"/>
                <w:lang w:val="fr-FR"/>
              </w:rPr>
              <w:t>De ziua ta mamico !“</w:t>
            </w:r>
            <w:r w:rsidRPr="00183368">
              <w:rPr>
                <w:rFonts w:ascii="Times New Roman" w:hAnsi="Times New Roman" w:cs="Times New Roman"/>
                <w:bCs/>
                <w:color w:val="000000"/>
                <w:sz w:val="24"/>
                <w:szCs w:val="24"/>
              </w:rPr>
              <w:t>- program artistic dedicat zilei de 8 MARTIE</w:t>
            </w:r>
          </w:p>
        </w:tc>
        <w:tc>
          <w:tcPr>
            <w:tcW w:w="127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 xml:space="preserve">Mart. </w:t>
            </w:r>
          </w:p>
        </w:tc>
        <w:tc>
          <w:tcPr>
            <w:tcW w:w="2268"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Sala de festivitati</w:t>
            </w:r>
          </w:p>
          <w:p w:rsidR="00B30BDA" w:rsidRPr="00183368" w:rsidRDefault="00B30BDA" w:rsidP="00764F6C">
            <w:pPr>
              <w:spacing w:after="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Educatoarele</w:t>
            </w:r>
          </w:p>
        </w:tc>
      </w:tr>
      <w:tr w:rsidR="00764F6C" w:rsidRPr="00183368" w:rsidTr="00764F6C">
        <w:trPr>
          <w:trHeight w:val="112"/>
        </w:trPr>
        <w:tc>
          <w:tcPr>
            <w:tcW w:w="831"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5</w:t>
            </w:r>
          </w:p>
        </w:tc>
        <w:tc>
          <w:tcPr>
            <w:tcW w:w="4698"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bCs/>
                <w:color w:val="000000"/>
                <w:sz w:val="24"/>
                <w:szCs w:val="24"/>
                <w:lang w:val="fr-FR"/>
              </w:rPr>
            </w:pPr>
            <w:r w:rsidRPr="00183368">
              <w:rPr>
                <w:rFonts w:ascii="Times New Roman" w:hAnsi="Times New Roman" w:cs="Times New Roman"/>
                <w:bCs/>
                <w:color w:val="000000"/>
                <w:sz w:val="24"/>
                <w:szCs w:val="24"/>
                <w:lang w:val="fr-FR"/>
              </w:rPr>
              <w:t>Aplicarea unor reguli de circulatie pe strada</w:t>
            </w:r>
          </w:p>
          <w:p w:rsidR="00B30BDA" w:rsidRPr="00183368" w:rsidRDefault="00B30BDA" w:rsidP="00764F6C">
            <w:pPr>
              <w:spacing w:after="0"/>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B30BDA" w:rsidRPr="00183368" w:rsidRDefault="00764F6C" w:rsidP="00764F6C">
            <w:pPr>
              <w:spacing w:after="0"/>
              <w:rPr>
                <w:rFonts w:ascii="Times New Roman" w:hAnsi="Times New Roman" w:cs="Times New Roman"/>
                <w:bCs/>
                <w:color w:val="000000"/>
                <w:sz w:val="24"/>
                <w:szCs w:val="24"/>
                <w:lang w:val="fr-FR"/>
              </w:rPr>
            </w:pPr>
            <w:r w:rsidRPr="00183368">
              <w:rPr>
                <w:rFonts w:ascii="Times New Roman" w:hAnsi="Times New Roman" w:cs="Times New Roman"/>
                <w:bCs/>
                <w:color w:val="000000"/>
                <w:sz w:val="24"/>
                <w:szCs w:val="24"/>
                <w:lang w:val="fr-FR"/>
              </w:rPr>
              <w:t>,,Sa circulam corect</w:t>
            </w:r>
            <w:r w:rsidR="00B30BDA" w:rsidRPr="00183368">
              <w:rPr>
                <w:rFonts w:ascii="Times New Roman" w:hAnsi="Times New Roman" w:cs="Times New Roman"/>
                <w:bCs/>
                <w:color w:val="000000"/>
                <w:sz w:val="24"/>
                <w:szCs w:val="24"/>
                <w:lang w:val="fr-FR"/>
              </w:rPr>
              <w:t>”</w:t>
            </w:r>
            <w:r w:rsidR="00B30BDA" w:rsidRPr="00183368">
              <w:rPr>
                <w:rFonts w:ascii="Times New Roman" w:hAnsi="Times New Roman" w:cs="Times New Roman"/>
                <w:bCs/>
                <w:color w:val="000000"/>
                <w:sz w:val="24"/>
                <w:szCs w:val="24"/>
              </w:rPr>
              <w:t xml:space="preserve">- activitate în cadrul parteneriatului ,,Micii pietoni!” </w:t>
            </w:r>
          </w:p>
        </w:tc>
        <w:tc>
          <w:tcPr>
            <w:tcW w:w="1276"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 xml:space="preserve">Apr. </w:t>
            </w:r>
          </w:p>
        </w:tc>
        <w:tc>
          <w:tcPr>
            <w:tcW w:w="2268"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In cartier</w:t>
            </w:r>
          </w:p>
        </w:tc>
        <w:tc>
          <w:tcPr>
            <w:tcW w:w="212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Educatoarele</w:t>
            </w:r>
          </w:p>
        </w:tc>
      </w:tr>
      <w:tr w:rsidR="00764F6C" w:rsidRPr="00183368" w:rsidTr="00764F6C">
        <w:trPr>
          <w:trHeight w:val="112"/>
        </w:trPr>
        <w:tc>
          <w:tcPr>
            <w:tcW w:w="831"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6</w:t>
            </w:r>
          </w:p>
        </w:tc>
        <w:tc>
          <w:tcPr>
            <w:tcW w:w="4698"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Participarea activa a copiilor la o slujba bisericeasca;</w:t>
            </w:r>
          </w:p>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Dezvoltarea sentimentelor de dragoste crestineasca si intelegere a semenilor, de acceptarea a lor, cu bune si cu rele.</w:t>
            </w:r>
          </w:p>
        </w:tc>
        <w:tc>
          <w:tcPr>
            <w:tcW w:w="2693" w:type="dxa"/>
            <w:tcBorders>
              <w:top w:val="single" w:sz="4" w:space="0" w:color="auto"/>
              <w:left w:val="single" w:sz="4" w:space="0" w:color="auto"/>
              <w:bottom w:val="single" w:sz="4" w:space="0" w:color="auto"/>
              <w:right w:val="single" w:sz="4" w:space="0" w:color="auto"/>
            </w:tcBorders>
          </w:tcPr>
          <w:p w:rsidR="00B30BDA" w:rsidRPr="00183368" w:rsidRDefault="00764F6C" w:rsidP="00764F6C">
            <w:pPr>
              <w:spacing w:after="0"/>
              <w:rPr>
                <w:rFonts w:ascii="Times New Roman" w:hAnsi="Times New Roman" w:cs="Times New Roman"/>
                <w:sz w:val="24"/>
                <w:szCs w:val="24"/>
              </w:rPr>
            </w:pPr>
            <w:r w:rsidRPr="00183368">
              <w:rPr>
                <w:rFonts w:ascii="Times New Roman" w:hAnsi="Times New Roman" w:cs="Times New Roman"/>
                <w:sz w:val="24"/>
                <w:szCs w:val="24"/>
              </w:rPr>
              <w:t>„</w:t>
            </w:r>
            <w:r w:rsidR="00B30BDA" w:rsidRPr="00183368">
              <w:rPr>
                <w:rFonts w:ascii="Times New Roman" w:hAnsi="Times New Roman" w:cs="Times New Roman"/>
                <w:sz w:val="24"/>
                <w:szCs w:val="24"/>
              </w:rPr>
              <w:t>HRISTOS A  INVIAT!”</w:t>
            </w:r>
          </w:p>
        </w:tc>
        <w:tc>
          <w:tcPr>
            <w:tcW w:w="1276"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Mai</w:t>
            </w:r>
          </w:p>
        </w:tc>
        <w:tc>
          <w:tcPr>
            <w:tcW w:w="2268"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Biserica „Sf. Apostoli Petru si Pavel”</w:t>
            </w:r>
          </w:p>
        </w:tc>
        <w:tc>
          <w:tcPr>
            <w:tcW w:w="212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Educatoarele</w:t>
            </w:r>
          </w:p>
        </w:tc>
      </w:tr>
      <w:tr w:rsidR="00764F6C" w:rsidRPr="00183368" w:rsidTr="00764F6C">
        <w:trPr>
          <w:trHeight w:val="112"/>
        </w:trPr>
        <w:tc>
          <w:tcPr>
            <w:tcW w:w="831"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7</w:t>
            </w:r>
          </w:p>
        </w:tc>
        <w:tc>
          <w:tcPr>
            <w:tcW w:w="4698"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Consiliere pe teme educative legate de evolutia fiecarui copil, de viitoarea sa integrare in mediul scolar, de posibilele reactii ale acestuia la schimbarea mediului si a persoanelor cunoscute.</w:t>
            </w:r>
          </w:p>
        </w:tc>
        <w:tc>
          <w:tcPr>
            <w:tcW w:w="2693"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„Vine scoala, bine-mi pare!”</w:t>
            </w:r>
          </w:p>
        </w:tc>
        <w:tc>
          <w:tcPr>
            <w:tcW w:w="1276" w:type="dxa"/>
            <w:tcBorders>
              <w:top w:val="single" w:sz="4" w:space="0" w:color="auto"/>
              <w:left w:val="single" w:sz="4" w:space="0" w:color="auto"/>
              <w:bottom w:val="single" w:sz="4" w:space="0" w:color="auto"/>
              <w:right w:val="single" w:sz="4" w:space="0" w:color="auto"/>
            </w:tcBorders>
            <w:hideMark/>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Iunie</w:t>
            </w:r>
          </w:p>
        </w:tc>
        <w:tc>
          <w:tcPr>
            <w:tcW w:w="2268" w:type="dxa"/>
            <w:tcBorders>
              <w:top w:val="single" w:sz="4" w:space="0" w:color="auto"/>
              <w:left w:val="single" w:sz="4" w:space="0" w:color="auto"/>
              <w:bottom w:val="single" w:sz="4" w:space="0" w:color="auto"/>
              <w:right w:val="single" w:sz="4" w:space="0" w:color="auto"/>
            </w:tcBorders>
          </w:tcPr>
          <w:p w:rsidR="00B30BDA" w:rsidRPr="00183368" w:rsidRDefault="00764F6C" w:rsidP="00764F6C">
            <w:pPr>
              <w:spacing w:after="0"/>
              <w:rPr>
                <w:rFonts w:ascii="Times New Roman" w:hAnsi="Times New Roman" w:cs="Times New Roman"/>
                <w:bCs/>
                <w:sz w:val="24"/>
                <w:szCs w:val="24"/>
              </w:rPr>
            </w:pPr>
            <w:r w:rsidRPr="00183368">
              <w:rPr>
                <w:rFonts w:ascii="Times New Roman" w:hAnsi="Times New Roman" w:cs="Times New Roman"/>
                <w:bCs/>
                <w:sz w:val="24"/>
                <w:szCs w:val="24"/>
              </w:rPr>
              <w:t>Şcoala N</w:t>
            </w:r>
            <w:r w:rsidR="00B30BDA" w:rsidRPr="00183368">
              <w:rPr>
                <w:rFonts w:ascii="Times New Roman" w:hAnsi="Times New Roman" w:cs="Times New Roman"/>
                <w:bCs/>
                <w:sz w:val="24"/>
                <w:szCs w:val="24"/>
              </w:rPr>
              <w:t>r.87,</w:t>
            </w:r>
            <w:r w:rsidRPr="00183368">
              <w:rPr>
                <w:rFonts w:ascii="Times New Roman" w:hAnsi="Times New Roman" w:cs="Times New Roman"/>
                <w:bCs/>
                <w:sz w:val="24"/>
                <w:szCs w:val="24"/>
              </w:rPr>
              <w:t xml:space="preserve"> </w:t>
            </w:r>
            <w:r w:rsidR="00B30BDA" w:rsidRPr="00183368">
              <w:rPr>
                <w:rFonts w:ascii="Times New Roman" w:hAnsi="Times New Roman" w:cs="Times New Roman"/>
                <w:bCs/>
                <w:sz w:val="24"/>
                <w:szCs w:val="24"/>
              </w:rPr>
              <w:t>88</w:t>
            </w:r>
          </w:p>
          <w:p w:rsidR="00B30BDA" w:rsidRPr="00183368" w:rsidRDefault="00B30BDA" w:rsidP="00764F6C">
            <w:pPr>
              <w:spacing w:after="0"/>
              <w:rPr>
                <w:rFonts w:ascii="Times New Roman" w:hAnsi="Times New Roman" w:cs="Times New Roman"/>
                <w:bCs/>
                <w:sz w:val="24"/>
                <w:szCs w:val="24"/>
              </w:rPr>
            </w:pPr>
            <w:r w:rsidRPr="00183368">
              <w:rPr>
                <w:rFonts w:ascii="Times New Roman" w:hAnsi="Times New Roman" w:cs="Times New Roman"/>
                <w:bCs/>
                <w:sz w:val="24"/>
                <w:szCs w:val="24"/>
              </w:rPr>
              <w:t>Sector 3</w:t>
            </w:r>
          </w:p>
          <w:p w:rsidR="00B30BDA" w:rsidRPr="00183368" w:rsidRDefault="00B30BDA" w:rsidP="00764F6C">
            <w:pPr>
              <w:spacing w:after="0"/>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B30BDA" w:rsidRPr="00183368" w:rsidRDefault="00B30BDA" w:rsidP="00764F6C">
            <w:pPr>
              <w:spacing w:after="0"/>
              <w:rPr>
                <w:rFonts w:ascii="Times New Roman" w:hAnsi="Times New Roman" w:cs="Times New Roman"/>
                <w:sz w:val="24"/>
                <w:szCs w:val="24"/>
              </w:rPr>
            </w:pPr>
            <w:r w:rsidRPr="00183368">
              <w:rPr>
                <w:rFonts w:ascii="Times New Roman" w:hAnsi="Times New Roman" w:cs="Times New Roman"/>
                <w:sz w:val="24"/>
                <w:szCs w:val="24"/>
              </w:rPr>
              <w:t>Educatoarele</w:t>
            </w:r>
          </w:p>
        </w:tc>
      </w:tr>
    </w:tbl>
    <w:p w:rsidR="00B30BDA" w:rsidRPr="00183368" w:rsidRDefault="00B30BDA" w:rsidP="00B30BDA">
      <w:pPr>
        <w:jc w:val="center"/>
        <w:rPr>
          <w:rFonts w:ascii="Times New Roman" w:hAnsi="Times New Roman" w:cs="Times New Roman"/>
          <w:sz w:val="24"/>
          <w:szCs w:val="24"/>
        </w:rPr>
      </w:pPr>
    </w:p>
    <w:p w:rsidR="00B11466" w:rsidRDefault="00B11466" w:rsidP="00CA5380">
      <w:pPr>
        <w:rPr>
          <w:rFonts w:ascii="Times New Roman" w:hAnsi="Times New Roman" w:cs="Times New Roman"/>
          <w:b/>
          <w:sz w:val="28"/>
          <w:szCs w:val="28"/>
        </w:rPr>
      </w:pPr>
    </w:p>
    <w:p w:rsidR="00B30BDA" w:rsidRPr="00B11466" w:rsidRDefault="00B11466" w:rsidP="00B11466">
      <w:pPr>
        <w:rPr>
          <w:rFonts w:ascii="Times New Roman" w:hAnsi="Times New Roman" w:cs="Times New Roman"/>
          <w:sz w:val="28"/>
          <w:szCs w:val="28"/>
        </w:rPr>
      </w:pPr>
      <w:r>
        <w:rPr>
          <w:rFonts w:ascii="Times New Roman" w:hAnsi="Times New Roman" w:cs="Times New Roman"/>
          <w:b/>
          <w:sz w:val="28"/>
          <w:szCs w:val="28"/>
        </w:rPr>
        <w:t xml:space="preserve">        </w:t>
      </w:r>
      <w:r w:rsidR="00B30BDA" w:rsidRPr="00CA5380">
        <w:rPr>
          <w:rFonts w:ascii="Times New Roman" w:hAnsi="Times New Roman" w:cs="Times New Roman"/>
          <w:b/>
          <w:sz w:val="28"/>
          <w:szCs w:val="28"/>
        </w:rPr>
        <w:t>P</w:t>
      </w:r>
      <w:r w:rsidR="00E500E2" w:rsidRPr="00CA5380">
        <w:rPr>
          <w:rFonts w:ascii="Times New Roman" w:hAnsi="Times New Roman" w:cs="Times New Roman"/>
          <w:b/>
          <w:sz w:val="28"/>
          <w:szCs w:val="28"/>
        </w:rPr>
        <w:t>roiecte si programe educationale</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Parteneriat educaţional „Să educăm împreună"</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Proiect de parteneriat educaţional „Micii ecologişti“ (Universitatea Bucureşti, Centrul de educaţie ecologică)</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Parteneriat educaţional cu ISU Bucureşti „Paza contra incendiilor - educaţie pentru viată. Alo, 112"</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lastRenderedPageBreak/>
        <w:t>Proiect „EDUCAŢIA ALTFEL - CREŞTEM EXPLORÂND", proiect educaţional internaţional de educaţie extracurriculară adresat copiilor din ciclul preprimar</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Programului Educaţional şi Concursului Naţional "ŞCOLI PENTRU UN VIITOR VERDE</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 xml:space="preserve">Concurs naţional de cunoştinţe generale: „ Isteţel"; </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 xml:space="preserve">Concurs naţional: „ Bimbo"; </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 xml:space="preserve">Proiect educaţional de educaţie extracurriculară / Concurs naţional: „ Voinicel"; </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 xml:space="preserve">Concurs naţional: „ Coloram şi învăţăm"; </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Concurs internaţional: „ Cu Europa la joacă"</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 xml:space="preserve">Proiect educaţional de educaţie extracurriculară / Concurs naţional: „Piciul" </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 xml:space="preserve">Parteneriat educaţional -„Smarty" </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 xml:space="preserve">Parteneriat educaţional „Radio Itsy-Bitsy" </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Parteneriat educaţional SC. Omfal Educaţional SRL.</w:t>
      </w:r>
    </w:p>
    <w:p w:rsidR="00B30BDA" w:rsidRPr="00183368" w:rsidRDefault="00B30BDA" w:rsidP="00CA5380">
      <w:pPr>
        <w:numPr>
          <w:ilvl w:val="0"/>
          <w:numId w:val="4"/>
        </w:numPr>
        <w:spacing w:after="0"/>
        <w:rPr>
          <w:rFonts w:ascii="Times New Roman" w:hAnsi="Times New Roman" w:cs="Times New Roman"/>
          <w:sz w:val="24"/>
          <w:szCs w:val="24"/>
        </w:rPr>
      </w:pPr>
      <w:r w:rsidRPr="00183368">
        <w:rPr>
          <w:rFonts w:ascii="Times New Roman" w:hAnsi="Times New Roman" w:cs="Times New Roman"/>
          <w:sz w:val="24"/>
          <w:szCs w:val="24"/>
          <w:lang w:val="en-US"/>
        </w:rPr>
        <w:t>Program educational “Vreau sa fiu olimpic”</w:t>
      </w:r>
    </w:p>
    <w:p w:rsidR="00B30BDA" w:rsidRPr="00183368" w:rsidRDefault="00B30BDA" w:rsidP="00CA5380">
      <w:pPr>
        <w:pStyle w:val="ListParagraph"/>
        <w:spacing w:after="0" w:line="276" w:lineRule="auto"/>
        <w:rPr>
          <w:rFonts w:ascii="Times New Roman" w:hAnsi="Times New Roman" w:cs="Times New Roman"/>
          <w:b/>
          <w:sz w:val="24"/>
          <w:szCs w:val="24"/>
        </w:rPr>
      </w:pPr>
    </w:p>
    <w:p w:rsidR="00E500E2" w:rsidRPr="00D4252A" w:rsidRDefault="00E84886" w:rsidP="00D4252A">
      <w:pPr>
        <w:spacing w:after="0" w:line="276" w:lineRule="auto"/>
        <w:rPr>
          <w:rFonts w:ascii="Times New Roman" w:hAnsi="Times New Roman" w:cs="Times New Roman"/>
          <w:b/>
          <w:sz w:val="28"/>
          <w:szCs w:val="28"/>
        </w:rPr>
      </w:pPr>
      <w:r>
        <w:rPr>
          <w:rFonts w:ascii="Times New Roman" w:hAnsi="Times New Roman" w:cs="Times New Roman"/>
          <w:b/>
          <w:noProof/>
          <w:sz w:val="28"/>
          <w:szCs w:val="28"/>
          <w:lang w:eastAsia="ro-RO"/>
        </w:rPr>
        <w:lastRenderedPageBreak/>
        <w:drawing>
          <wp:anchor distT="0" distB="0" distL="114300" distR="114300" simplePos="0" relativeHeight="251680768" behindDoc="0" locked="0" layoutInCell="1" allowOverlap="1" wp14:anchorId="77666D24" wp14:editId="2F75EA33">
            <wp:simplePos x="0" y="0"/>
            <wp:positionH relativeFrom="column">
              <wp:posOffset>4391660</wp:posOffset>
            </wp:positionH>
            <wp:positionV relativeFrom="paragraph">
              <wp:posOffset>2370179</wp:posOffset>
            </wp:positionV>
            <wp:extent cx="4229100" cy="3170555"/>
            <wp:effectExtent l="0" t="0" r="0" b="0"/>
            <wp:wrapSquare wrapText="left"/>
            <wp:docPr id="22" name="Imagine 22" descr="C:\Users\LENOVO PC\AppData\Local\Microsoft\Windows\INetCache\Content.Word\Pentru mami si tati de la Da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 PC\AppData\Local\Microsoft\Windows\INetCache\Content.Word\Pentru mami si tati de la Dariu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9100" cy="317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32"/>
          <w:szCs w:val="32"/>
          <w:lang w:eastAsia="ro-RO"/>
        </w:rPr>
        <w:drawing>
          <wp:anchor distT="0" distB="0" distL="114300" distR="114300" simplePos="0" relativeHeight="251678720" behindDoc="0" locked="0" layoutInCell="1" allowOverlap="1" wp14:anchorId="03EB604A" wp14:editId="77D9B5AB">
            <wp:simplePos x="0" y="0"/>
            <wp:positionH relativeFrom="margin">
              <wp:align>left</wp:align>
            </wp:positionH>
            <wp:positionV relativeFrom="paragraph">
              <wp:posOffset>2360019</wp:posOffset>
            </wp:positionV>
            <wp:extent cx="4243705" cy="3162935"/>
            <wp:effectExtent l="0" t="0" r="4445" b="0"/>
            <wp:wrapThrough wrapText="bothSides">
              <wp:wrapPolygon edited="0">
                <wp:start x="0" y="0"/>
                <wp:lineTo x="0" y="21466"/>
                <wp:lineTo x="21526" y="21466"/>
                <wp:lineTo x="21526" y="0"/>
                <wp:lineTo x="0" y="0"/>
              </wp:wrapPolygon>
            </wp:wrapThrough>
            <wp:docPr id="21" name="Imagine 21" descr="C:\Users\LENOVO PC\AppData\Local\Microsoft\Windows\INetCache\Content.Word\DSC0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 PC\AppData\Local\Microsoft\Windows\INetCache\Content.Word\DSC078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8651" cy="316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52A" w:rsidRPr="00DD6A9C">
        <w:rPr>
          <w:noProof/>
          <w:lang w:eastAsia="ro-RO"/>
        </w:rPr>
        <w:drawing>
          <wp:anchor distT="0" distB="0" distL="114300" distR="114300" simplePos="0" relativeHeight="251672576" behindDoc="0" locked="0" layoutInCell="1" allowOverlap="1" wp14:anchorId="6B855AA3" wp14:editId="75F31513">
            <wp:simplePos x="0" y="0"/>
            <wp:positionH relativeFrom="margin">
              <wp:posOffset>5520690</wp:posOffset>
            </wp:positionH>
            <wp:positionV relativeFrom="paragraph">
              <wp:posOffset>4445</wp:posOffset>
            </wp:positionV>
            <wp:extent cx="3038475" cy="1808480"/>
            <wp:effectExtent l="0" t="0" r="9525" b="1270"/>
            <wp:wrapSquare wrapText="right"/>
            <wp:docPr id="18" name="Picture 18" descr="https://scontent.fotp3-1.fna.fbcdn.net/hphotos-xpf1/v/t1.0-9/10411276_1603806796539886_8807589403920603869_n.jpg?oh=5e170ddbbbdfa2b4e31e71f90336b14f&amp;oe=5743B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otp3-1.fna.fbcdn.net/hphotos-xpf1/v/t1.0-9/10411276_1603806796539886_8807589403920603869_n.jpg?oh=5e170ddbbbdfa2b4e31e71f90336b14f&amp;oe=5743B6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8475"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52A" w:rsidRPr="00DD6A9C">
        <w:rPr>
          <w:noProof/>
          <w:lang w:eastAsia="ro-RO"/>
        </w:rPr>
        <w:drawing>
          <wp:anchor distT="0" distB="0" distL="114300" distR="114300" simplePos="0" relativeHeight="251667456" behindDoc="0" locked="0" layoutInCell="1" allowOverlap="1" wp14:anchorId="097C6F78" wp14:editId="05CD01EC">
            <wp:simplePos x="0" y="0"/>
            <wp:positionH relativeFrom="column">
              <wp:posOffset>2608580</wp:posOffset>
            </wp:positionH>
            <wp:positionV relativeFrom="paragraph">
              <wp:posOffset>4445</wp:posOffset>
            </wp:positionV>
            <wp:extent cx="2660650" cy="1821180"/>
            <wp:effectExtent l="0" t="0" r="6350" b="7620"/>
            <wp:wrapSquare wrapText="left"/>
            <wp:docPr id="14" name="Picture 14" descr="C:\Users\Mirela\Desktop\poze site\Mire\Picture 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ela\Desktop\poze site\Mire\Picture 7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065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52A" w:rsidRPr="00DD6A9C">
        <w:rPr>
          <w:noProof/>
          <w:color w:val="000000"/>
          <w:lang w:eastAsia="ro-RO"/>
        </w:rPr>
        <w:drawing>
          <wp:anchor distT="0" distB="0" distL="114300" distR="114300" simplePos="0" relativeHeight="251671552" behindDoc="0" locked="0" layoutInCell="1" allowOverlap="1" wp14:anchorId="24CF7E79" wp14:editId="4733A33A">
            <wp:simplePos x="0" y="0"/>
            <wp:positionH relativeFrom="margin">
              <wp:align>left</wp:align>
            </wp:positionH>
            <wp:positionV relativeFrom="paragraph">
              <wp:posOffset>553</wp:posOffset>
            </wp:positionV>
            <wp:extent cx="2428875" cy="1821180"/>
            <wp:effectExtent l="0" t="0" r="9525" b="7620"/>
            <wp:wrapSquare wrapText="left"/>
            <wp:docPr id="17" name="yiv2736831086yui_3_16_0_1_1453977252517_2368" descr="https://scontent.fotp3-1.fna.fbcdn.net/hphotos-xlf1/v/t1.0-9/10846062_817707968267858_6652341451666821841_n.jpg?oh=de13f8a588ca9aa6e3ef550ca3679a2d&amp;oe=572D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2736831086yui_3_16_0_1_1453977252517_2368" descr="https://scontent.fotp3-1.fna.fbcdn.net/hphotos-xlf1/v/t1.0-9/10846062_817707968267858_6652341451666821841_n.jpg?oh=de13f8a588ca9aa6e3ef550ca3679a2d&amp;oe=572D16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 xml:space="preserve">  </w:t>
      </w:r>
    </w:p>
    <w:p w:rsidR="00DB2121" w:rsidRDefault="00444429" w:rsidP="00DB2121">
      <w:pPr>
        <w:tabs>
          <w:tab w:val="left" w:pos="1140"/>
        </w:tabs>
        <w:rPr>
          <w:rFonts w:ascii="Times New Roman" w:hAnsi="Times New Roman" w:cs="Times New Roman"/>
          <w:color w:val="000000" w:themeColor="text1"/>
          <w:sz w:val="32"/>
          <w:szCs w:val="32"/>
        </w:rPr>
      </w:pPr>
      <w:r w:rsidRPr="00444429">
        <w:rPr>
          <w:rFonts w:ascii="Times New Roman" w:hAnsi="Times New Roman" w:cs="Times New Roman"/>
          <w:noProof/>
          <w:color w:val="000000" w:themeColor="text1"/>
          <w:sz w:val="32"/>
          <w:szCs w:val="32"/>
          <w:lang w:eastAsia="ro-RO"/>
        </w:rPr>
        <w:lastRenderedPageBreak/>
        <w:drawing>
          <wp:anchor distT="0" distB="0" distL="114300" distR="114300" simplePos="0" relativeHeight="251684864" behindDoc="0" locked="0" layoutInCell="1" allowOverlap="1" wp14:anchorId="5FC5767D" wp14:editId="355F90FF">
            <wp:simplePos x="0" y="0"/>
            <wp:positionH relativeFrom="column">
              <wp:posOffset>4735195</wp:posOffset>
            </wp:positionH>
            <wp:positionV relativeFrom="paragraph">
              <wp:posOffset>3125470</wp:posOffset>
            </wp:positionV>
            <wp:extent cx="3876040" cy="2494280"/>
            <wp:effectExtent l="0" t="0" r="0" b="1270"/>
            <wp:wrapThrough wrapText="bothSides">
              <wp:wrapPolygon edited="0">
                <wp:start x="0" y="0"/>
                <wp:lineTo x="0" y="21446"/>
                <wp:lineTo x="21444" y="21446"/>
                <wp:lineTo x="21444" y="0"/>
                <wp:lineTo x="0" y="0"/>
              </wp:wrapPolygon>
            </wp:wrapThrough>
            <wp:docPr id="8" name="Imagine 8" descr="C:\Users\LENOVO PC\Documents\copii 2015-2016\poze Nuti\DSC08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 PC\Documents\copii 2015-2016\poze Nuti\DSC080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040"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429">
        <w:rPr>
          <w:rFonts w:ascii="Times New Roman" w:hAnsi="Times New Roman" w:cs="Times New Roman"/>
          <w:noProof/>
          <w:color w:val="000000" w:themeColor="text1"/>
          <w:sz w:val="32"/>
          <w:szCs w:val="32"/>
          <w:lang w:eastAsia="ro-RO"/>
        </w:rPr>
        <w:drawing>
          <wp:anchor distT="0" distB="0" distL="114300" distR="114300" simplePos="0" relativeHeight="251683840" behindDoc="0" locked="0" layoutInCell="1" allowOverlap="1" wp14:anchorId="0324D342" wp14:editId="36C9335D">
            <wp:simplePos x="0" y="0"/>
            <wp:positionH relativeFrom="column">
              <wp:posOffset>451485</wp:posOffset>
            </wp:positionH>
            <wp:positionV relativeFrom="paragraph">
              <wp:posOffset>3204845</wp:posOffset>
            </wp:positionV>
            <wp:extent cx="3846195" cy="2484755"/>
            <wp:effectExtent l="0" t="0" r="1905" b="0"/>
            <wp:wrapThrough wrapText="bothSides">
              <wp:wrapPolygon edited="0">
                <wp:start x="0" y="0"/>
                <wp:lineTo x="0" y="21363"/>
                <wp:lineTo x="21504" y="21363"/>
                <wp:lineTo x="21504" y="0"/>
                <wp:lineTo x="0" y="0"/>
              </wp:wrapPolygon>
            </wp:wrapThrough>
            <wp:docPr id="4" name="Imagine 4" descr="C:\Users\LENOVO PC\Documents\copii 2015-2016\poze Nuti\IMG_20150915_11114100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PC\Documents\copii 2015-2016\poze Nuti\IMG_20150915_111141005_HD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6195" cy="248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8F">
        <w:rPr>
          <w:noProof/>
        </w:rPr>
        <w:pict>
          <v:shape id="_x0000_s1027" type="#_x0000_t75" style="position:absolute;margin-left:34.9pt;margin-top:.3pt;width:302.85pt;height:234.8pt;z-index:-251633664;mso-position-horizontal-relative:text;mso-position-vertical-relative:text;mso-width-relative:page;mso-height-relative:page" wrapcoords="-53 0 -53 21529 21600 21529 21600 0 -53 0">
            <v:imagedata r:id="rId38" o:title="DSC07702"/>
            <w10:wrap type="through"/>
          </v:shape>
        </w:pict>
      </w:r>
      <w:r w:rsidR="00961B8F">
        <w:rPr>
          <w:noProof/>
        </w:rPr>
        <w:pict>
          <v:shape id="_x0000_s1026" type="#_x0000_t75" style="position:absolute;margin-left:372.95pt;margin-top:2.65pt;width:306.65pt;height:230.15pt;z-index:-251639808;mso-position-horizontal-relative:text;mso-position-vertical-relative:text" wrapcoords="-66 0 -66 21513 21600 21513 21600 0 -66 0">
            <v:imagedata r:id="rId39" o:title="DSC07640"/>
            <w10:wrap type="through" side="right"/>
          </v:shape>
        </w:pict>
      </w:r>
      <w:r w:rsidR="006E55FE">
        <w:rPr>
          <w:rFonts w:ascii="Times New Roman" w:hAnsi="Times New Roman" w:cs="Times New Roman"/>
          <w:color w:val="000000" w:themeColor="text1"/>
          <w:sz w:val="32"/>
          <w:szCs w:val="32"/>
        </w:rPr>
        <w:t xml:space="preserve"> </w:t>
      </w:r>
    </w:p>
    <w:p w:rsidR="00444429" w:rsidRPr="00DB2121" w:rsidRDefault="00444429" w:rsidP="00DB2121">
      <w:pPr>
        <w:tabs>
          <w:tab w:val="left" w:pos="1140"/>
        </w:tabs>
        <w:rPr>
          <w:rFonts w:ascii="Times New Roman" w:hAnsi="Times New Roman" w:cs="Times New Roman"/>
          <w:color w:val="000000" w:themeColor="text1"/>
          <w:sz w:val="32"/>
          <w:szCs w:val="32"/>
        </w:rPr>
      </w:pPr>
      <w:r w:rsidRPr="00444429">
        <w:rPr>
          <w:rFonts w:ascii="Times New Roman" w:hAnsi="Times New Roman" w:cs="Times New Roman"/>
          <w:noProof/>
          <w:color w:val="000000" w:themeColor="text1"/>
          <w:sz w:val="32"/>
          <w:szCs w:val="32"/>
          <w:lang w:eastAsia="ro-RO"/>
        </w:rPr>
        <w:lastRenderedPageBreak/>
        <w:drawing>
          <wp:inline distT="0" distB="0" distL="0" distR="0">
            <wp:extent cx="8892540" cy="5928360"/>
            <wp:effectExtent l="0" t="0" r="3810" b="0"/>
            <wp:docPr id="3" name="Imagine 3" descr="C:\Users\LENOVO PC\Desktop\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PC\Desktop\IMG_02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2540" cy="5928360"/>
                    </a:xfrm>
                    <a:prstGeom prst="rect">
                      <a:avLst/>
                    </a:prstGeom>
                    <a:noFill/>
                    <a:ln>
                      <a:noFill/>
                    </a:ln>
                  </pic:spPr>
                </pic:pic>
              </a:graphicData>
            </a:graphic>
          </wp:inline>
        </w:drawing>
      </w:r>
    </w:p>
    <w:sectPr w:rsidR="00444429" w:rsidRPr="00DB2121" w:rsidSect="00B30BD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B8F" w:rsidRDefault="00961B8F" w:rsidP="00A00252">
      <w:pPr>
        <w:spacing w:after="0" w:line="240" w:lineRule="auto"/>
      </w:pPr>
      <w:r>
        <w:separator/>
      </w:r>
    </w:p>
  </w:endnote>
  <w:endnote w:type="continuationSeparator" w:id="0">
    <w:p w:rsidR="00961B8F" w:rsidRDefault="00961B8F" w:rsidP="00A00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taneo BT">
    <w:altName w:val="Mistral"/>
    <w:charset w:val="00"/>
    <w:family w:val="script"/>
    <w:pitch w:val="variable"/>
    <w:sig w:usb0="00000001" w:usb1="00000000" w:usb2="00000000" w:usb3="00000000" w:csb0="0000001B"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40000013"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B8F" w:rsidRDefault="00961B8F" w:rsidP="00A00252">
      <w:pPr>
        <w:spacing w:after="0" w:line="240" w:lineRule="auto"/>
      </w:pPr>
      <w:r>
        <w:separator/>
      </w:r>
    </w:p>
  </w:footnote>
  <w:footnote w:type="continuationSeparator" w:id="0">
    <w:p w:rsidR="00961B8F" w:rsidRDefault="00961B8F" w:rsidP="00A002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bd14754_" style="width:9pt;height:9pt;visibility:visible;mso-wrap-style:square" o:bullet="t">
        <v:imagedata r:id="rId1" o:title="bd14754_"/>
      </v:shape>
    </w:pict>
  </w:numPicBullet>
  <w:abstractNum w:abstractNumId="0" w15:restartNumberingAfterBreak="0">
    <w:nsid w:val="087E78D8"/>
    <w:multiLevelType w:val="hybridMultilevel"/>
    <w:tmpl w:val="A25C27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967640A"/>
    <w:multiLevelType w:val="hybridMultilevel"/>
    <w:tmpl w:val="398AC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63CA7"/>
    <w:multiLevelType w:val="hybridMultilevel"/>
    <w:tmpl w:val="04129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465CBC"/>
    <w:multiLevelType w:val="hybridMultilevel"/>
    <w:tmpl w:val="DF52DCF6"/>
    <w:lvl w:ilvl="0" w:tplc="04180001">
      <w:start w:val="1"/>
      <w:numFmt w:val="bullet"/>
      <w:lvlText w:val=""/>
      <w:lvlJc w:val="left"/>
      <w:pPr>
        <w:ind w:left="3210" w:hanging="360"/>
      </w:pPr>
      <w:rPr>
        <w:rFonts w:ascii="Symbol" w:hAnsi="Symbol" w:hint="default"/>
      </w:rPr>
    </w:lvl>
    <w:lvl w:ilvl="1" w:tplc="04180003" w:tentative="1">
      <w:start w:val="1"/>
      <w:numFmt w:val="bullet"/>
      <w:lvlText w:val="o"/>
      <w:lvlJc w:val="left"/>
      <w:pPr>
        <w:ind w:left="3930" w:hanging="360"/>
      </w:pPr>
      <w:rPr>
        <w:rFonts w:ascii="Courier New" w:hAnsi="Courier New" w:cs="Courier New" w:hint="default"/>
      </w:rPr>
    </w:lvl>
    <w:lvl w:ilvl="2" w:tplc="04180005" w:tentative="1">
      <w:start w:val="1"/>
      <w:numFmt w:val="bullet"/>
      <w:lvlText w:val=""/>
      <w:lvlJc w:val="left"/>
      <w:pPr>
        <w:ind w:left="4650" w:hanging="360"/>
      </w:pPr>
      <w:rPr>
        <w:rFonts w:ascii="Wingdings" w:hAnsi="Wingdings" w:hint="default"/>
      </w:rPr>
    </w:lvl>
    <w:lvl w:ilvl="3" w:tplc="04180001" w:tentative="1">
      <w:start w:val="1"/>
      <w:numFmt w:val="bullet"/>
      <w:lvlText w:val=""/>
      <w:lvlJc w:val="left"/>
      <w:pPr>
        <w:ind w:left="5370" w:hanging="360"/>
      </w:pPr>
      <w:rPr>
        <w:rFonts w:ascii="Symbol" w:hAnsi="Symbol" w:hint="default"/>
      </w:rPr>
    </w:lvl>
    <w:lvl w:ilvl="4" w:tplc="04180003" w:tentative="1">
      <w:start w:val="1"/>
      <w:numFmt w:val="bullet"/>
      <w:lvlText w:val="o"/>
      <w:lvlJc w:val="left"/>
      <w:pPr>
        <w:ind w:left="6090" w:hanging="360"/>
      </w:pPr>
      <w:rPr>
        <w:rFonts w:ascii="Courier New" w:hAnsi="Courier New" w:cs="Courier New" w:hint="default"/>
      </w:rPr>
    </w:lvl>
    <w:lvl w:ilvl="5" w:tplc="04180005" w:tentative="1">
      <w:start w:val="1"/>
      <w:numFmt w:val="bullet"/>
      <w:lvlText w:val=""/>
      <w:lvlJc w:val="left"/>
      <w:pPr>
        <w:ind w:left="6810" w:hanging="360"/>
      </w:pPr>
      <w:rPr>
        <w:rFonts w:ascii="Wingdings" w:hAnsi="Wingdings" w:hint="default"/>
      </w:rPr>
    </w:lvl>
    <w:lvl w:ilvl="6" w:tplc="04180001" w:tentative="1">
      <w:start w:val="1"/>
      <w:numFmt w:val="bullet"/>
      <w:lvlText w:val=""/>
      <w:lvlJc w:val="left"/>
      <w:pPr>
        <w:ind w:left="7530" w:hanging="360"/>
      </w:pPr>
      <w:rPr>
        <w:rFonts w:ascii="Symbol" w:hAnsi="Symbol" w:hint="default"/>
      </w:rPr>
    </w:lvl>
    <w:lvl w:ilvl="7" w:tplc="04180003" w:tentative="1">
      <w:start w:val="1"/>
      <w:numFmt w:val="bullet"/>
      <w:lvlText w:val="o"/>
      <w:lvlJc w:val="left"/>
      <w:pPr>
        <w:ind w:left="8250" w:hanging="360"/>
      </w:pPr>
      <w:rPr>
        <w:rFonts w:ascii="Courier New" w:hAnsi="Courier New" w:cs="Courier New" w:hint="default"/>
      </w:rPr>
    </w:lvl>
    <w:lvl w:ilvl="8" w:tplc="04180005" w:tentative="1">
      <w:start w:val="1"/>
      <w:numFmt w:val="bullet"/>
      <w:lvlText w:val=""/>
      <w:lvlJc w:val="left"/>
      <w:pPr>
        <w:ind w:left="8970" w:hanging="360"/>
      </w:pPr>
      <w:rPr>
        <w:rFonts w:ascii="Wingdings" w:hAnsi="Wingdings" w:hint="default"/>
      </w:rPr>
    </w:lvl>
  </w:abstractNum>
  <w:abstractNum w:abstractNumId="4" w15:restartNumberingAfterBreak="0">
    <w:nsid w:val="18407A49"/>
    <w:multiLevelType w:val="hybridMultilevel"/>
    <w:tmpl w:val="3918DA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8B73DE8"/>
    <w:multiLevelType w:val="hybridMultilevel"/>
    <w:tmpl w:val="5972FD46"/>
    <w:lvl w:ilvl="0" w:tplc="EB744B40">
      <w:start w:val="1"/>
      <w:numFmt w:val="decimal"/>
      <w:lvlText w:val="%1."/>
      <w:lvlJc w:val="left"/>
      <w:pPr>
        <w:tabs>
          <w:tab w:val="num" w:pos="1555"/>
        </w:tabs>
        <w:ind w:left="1555" w:hanging="360"/>
      </w:pPr>
      <w:rPr>
        <w:rFonts w:ascii="Cataneo BT" w:hAnsi="Cataneo BT" w:hint="default"/>
        <w:color w:val="9999FF"/>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 w15:restartNumberingAfterBreak="0">
    <w:nsid w:val="28F567C1"/>
    <w:multiLevelType w:val="hybridMultilevel"/>
    <w:tmpl w:val="CE1C9C60"/>
    <w:lvl w:ilvl="0" w:tplc="04180001">
      <w:start w:val="1"/>
      <w:numFmt w:val="bullet"/>
      <w:lvlText w:val=""/>
      <w:lvlJc w:val="left"/>
      <w:pPr>
        <w:ind w:left="1695" w:hanging="360"/>
      </w:pPr>
      <w:rPr>
        <w:rFonts w:ascii="Symbol" w:hAnsi="Symbol" w:hint="default"/>
      </w:rPr>
    </w:lvl>
    <w:lvl w:ilvl="1" w:tplc="04180003" w:tentative="1">
      <w:start w:val="1"/>
      <w:numFmt w:val="bullet"/>
      <w:lvlText w:val="o"/>
      <w:lvlJc w:val="left"/>
      <w:pPr>
        <w:ind w:left="2415" w:hanging="360"/>
      </w:pPr>
      <w:rPr>
        <w:rFonts w:ascii="Courier New" w:hAnsi="Courier New" w:cs="Courier New" w:hint="default"/>
      </w:rPr>
    </w:lvl>
    <w:lvl w:ilvl="2" w:tplc="04180005" w:tentative="1">
      <w:start w:val="1"/>
      <w:numFmt w:val="bullet"/>
      <w:lvlText w:val=""/>
      <w:lvlJc w:val="left"/>
      <w:pPr>
        <w:ind w:left="3135" w:hanging="360"/>
      </w:pPr>
      <w:rPr>
        <w:rFonts w:ascii="Wingdings" w:hAnsi="Wingdings" w:hint="default"/>
      </w:rPr>
    </w:lvl>
    <w:lvl w:ilvl="3" w:tplc="04180001" w:tentative="1">
      <w:start w:val="1"/>
      <w:numFmt w:val="bullet"/>
      <w:lvlText w:val=""/>
      <w:lvlJc w:val="left"/>
      <w:pPr>
        <w:ind w:left="3855" w:hanging="360"/>
      </w:pPr>
      <w:rPr>
        <w:rFonts w:ascii="Symbol" w:hAnsi="Symbol" w:hint="default"/>
      </w:rPr>
    </w:lvl>
    <w:lvl w:ilvl="4" w:tplc="04180003" w:tentative="1">
      <w:start w:val="1"/>
      <w:numFmt w:val="bullet"/>
      <w:lvlText w:val="o"/>
      <w:lvlJc w:val="left"/>
      <w:pPr>
        <w:ind w:left="4575" w:hanging="360"/>
      </w:pPr>
      <w:rPr>
        <w:rFonts w:ascii="Courier New" w:hAnsi="Courier New" w:cs="Courier New" w:hint="default"/>
      </w:rPr>
    </w:lvl>
    <w:lvl w:ilvl="5" w:tplc="04180005" w:tentative="1">
      <w:start w:val="1"/>
      <w:numFmt w:val="bullet"/>
      <w:lvlText w:val=""/>
      <w:lvlJc w:val="left"/>
      <w:pPr>
        <w:ind w:left="5295" w:hanging="360"/>
      </w:pPr>
      <w:rPr>
        <w:rFonts w:ascii="Wingdings" w:hAnsi="Wingdings" w:hint="default"/>
      </w:rPr>
    </w:lvl>
    <w:lvl w:ilvl="6" w:tplc="04180001" w:tentative="1">
      <w:start w:val="1"/>
      <w:numFmt w:val="bullet"/>
      <w:lvlText w:val=""/>
      <w:lvlJc w:val="left"/>
      <w:pPr>
        <w:ind w:left="6015" w:hanging="360"/>
      </w:pPr>
      <w:rPr>
        <w:rFonts w:ascii="Symbol" w:hAnsi="Symbol" w:hint="default"/>
      </w:rPr>
    </w:lvl>
    <w:lvl w:ilvl="7" w:tplc="04180003" w:tentative="1">
      <w:start w:val="1"/>
      <w:numFmt w:val="bullet"/>
      <w:lvlText w:val="o"/>
      <w:lvlJc w:val="left"/>
      <w:pPr>
        <w:ind w:left="6735" w:hanging="360"/>
      </w:pPr>
      <w:rPr>
        <w:rFonts w:ascii="Courier New" w:hAnsi="Courier New" w:cs="Courier New" w:hint="default"/>
      </w:rPr>
    </w:lvl>
    <w:lvl w:ilvl="8" w:tplc="04180005" w:tentative="1">
      <w:start w:val="1"/>
      <w:numFmt w:val="bullet"/>
      <w:lvlText w:val=""/>
      <w:lvlJc w:val="left"/>
      <w:pPr>
        <w:ind w:left="7455" w:hanging="360"/>
      </w:pPr>
      <w:rPr>
        <w:rFonts w:ascii="Wingdings" w:hAnsi="Wingdings" w:hint="default"/>
      </w:rPr>
    </w:lvl>
  </w:abstractNum>
  <w:abstractNum w:abstractNumId="7" w15:restartNumberingAfterBreak="0">
    <w:nsid w:val="32F63581"/>
    <w:multiLevelType w:val="hybridMultilevel"/>
    <w:tmpl w:val="A6B4D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A6378F"/>
    <w:multiLevelType w:val="hybridMultilevel"/>
    <w:tmpl w:val="45E847E8"/>
    <w:lvl w:ilvl="0" w:tplc="04180001">
      <w:start w:val="1"/>
      <w:numFmt w:val="bullet"/>
      <w:lvlText w:val=""/>
      <w:lvlJc w:val="left"/>
      <w:pPr>
        <w:ind w:left="2415" w:hanging="360"/>
      </w:pPr>
      <w:rPr>
        <w:rFonts w:ascii="Symbol" w:hAnsi="Symbol" w:hint="default"/>
      </w:rPr>
    </w:lvl>
    <w:lvl w:ilvl="1" w:tplc="04180003" w:tentative="1">
      <w:start w:val="1"/>
      <w:numFmt w:val="bullet"/>
      <w:lvlText w:val="o"/>
      <w:lvlJc w:val="left"/>
      <w:pPr>
        <w:ind w:left="3135" w:hanging="360"/>
      </w:pPr>
      <w:rPr>
        <w:rFonts w:ascii="Courier New" w:hAnsi="Courier New" w:cs="Courier New" w:hint="default"/>
      </w:rPr>
    </w:lvl>
    <w:lvl w:ilvl="2" w:tplc="04180005" w:tentative="1">
      <w:start w:val="1"/>
      <w:numFmt w:val="bullet"/>
      <w:lvlText w:val=""/>
      <w:lvlJc w:val="left"/>
      <w:pPr>
        <w:ind w:left="3855" w:hanging="360"/>
      </w:pPr>
      <w:rPr>
        <w:rFonts w:ascii="Wingdings" w:hAnsi="Wingdings" w:hint="default"/>
      </w:rPr>
    </w:lvl>
    <w:lvl w:ilvl="3" w:tplc="04180001" w:tentative="1">
      <w:start w:val="1"/>
      <w:numFmt w:val="bullet"/>
      <w:lvlText w:val=""/>
      <w:lvlJc w:val="left"/>
      <w:pPr>
        <w:ind w:left="4575" w:hanging="360"/>
      </w:pPr>
      <w:rPr>
        <w:rFonts w:ascii="Symbol" w:hAnsi="Symbol" w:hint="default"/>
      </w:rPr>
    </w:lvl>
    <w:lvl w:ilvl="4" w:tplc="04180003" w:tentative="1">
      <w:start w:val="1"/>
      <w:numFmt w:val="bullet"/>
      <w:lvlText w:val="o"/>
      <w:lvlJc w:val="left"/>
      <w:pPr>
        <w:ind w:left="5295" w:hanging="360"/>
      </w:pPr>
      <w:rPr>
        <w:rFonts w:ascii="Courier New" w:hAnsi="Courier New" w:cs="Courier New" w:hint="default"/>
      </w:rPr>
    </w:lvl>
    <w:lvl w:ilvl="5" w:tplc="04180005" w:tentative="1">
      <w:start w:val="1"/>
      <w:numFmt w:val="bullet"/>
      <w:lvlText w:val=""/>
      <w:lvlJc w:val="left"/>
      <w:pPr>
        <w:ind w:left="6015" w:hanging="360"/>
      </w:pPr>
      <w:rPr>
        <w:rFonts w:ascii="Wingdings" w:hAnsi="Wingdings" w:hint="default"/>
      </w:rPr>
    </w:lvl>
    <w:lvl w:ilvl="6" w:tplc="04180001" w:tentative="1">
      <w:start w:val="1"/>
      <w:numFmt w:val="bullet"/>
      <w:lvlText w:val=""/>
      <w:lvlJc w:val="left"/>
      <w:pPr>
        <w:ind w:left="6735" w:hanging="360"/>
      </w:pPr>
      <w:rPr>
        <w:rFonts w:ascii="Symbol" w:hAnsi="Symbol" w:hint="default"/>
      </w:rPr>
    </w:lvl>
    <w:lvl w:ilvl="7" w:tplc="04180003" w:tentative="1">
      <w:start w:val="1"/>
      <w:numFmt w:val="bullet"/>
      <w:lvlText w:val="o"/>
      <w:lvlJc w:val="left"/>
      <w:pPr>
        <w:ind w:left="7455" w:hanging="360"/>
      </w:pPr>
      <w:rPr>
        <w:rFonts w:ascii="Courier New" w:hAnsi="Courier New" w:cs="Courier New" w:hint="default"/>
      </w:rPr>
    </w:lvl>
    <w:lvl w:ilvl="8" w:tplc="04180005" w:tentative="1">
      <w:start w:val="1"/>
      <w:numFmt w:val="bullet"/>
      <w:lvlText w:val=""/>
      <w:lvlJc w:val="left"/>
      <w:pPr>
        <w:ind w:left="8175" w:hanging="360"/>
      </w:pPr>
      <w:rPr>
        <w:rFonts w:ascii="Wingdings" w:hAnsi="Wingdings" w:hint="default"/>
      </w:rPr>
    </w:lvl>
  </w:abstractNum>
  <w:abstractNum w:abstractNumId="9" w15:restartNumberingAfterBreak="0">
    <w:nsid w:val="39C1524F"/>
    <w:multiLevelType w:val="hybridMultilevel"/>
    <w:tmpl w:val="C22A6FA4"/>
    <w:lvl w:ilvl="0" w:tplc="45B48B56">
      <w:start w:val="1"/>
      <w:numFmt w:val="bullet"/>
      <w:lvlText w:val=""/>
      <w:lvlPicBulletId w:val="0"/>
      <w:lvlJc w:val="left"/>
      <w:pPr>
        <w:tabs>
          <w:tab w:val="num" w:pos="643"/>
        </w:tabs>
        <w:ind w:left="643" w:hanging="360"/>
      </w:pPr>
      <w:rPr>
        <w:rFonts w:ascii="Symbol" w:hAnsi="Symbol" w:hint="default"/>
      </w:rPr>
    </w:lvl>
    <w:lvl w:ilvl="1" w:tplc="001E0132" w:tentative="1">
      <w:start w:val="1"/>
      <w:numFmt w:val="bullet"/>
      <w:lvlText w:val=""/>
      <w:lvlJc w:val="left"/>
      <w:pPr>
        <w:tabs>
          <w:tab w:val="num" w:pos="1363"/>
        </w:tabs>
        <w:ind w:left="1363" w:hanging="360"/>
      </w:pPr>
      <w:rPr>
        <w:rFonts w:ascii="Symbol" w:hAnsi="Symbol" w:hint="default"/>
      </w:rPr>
    </w:lvl>
    <w:lvl w:ilvl="2" w:tplc="549EB18E" w:tentative="1">
      <w:start w:val="1"/>
      <w:numFmt w:val="bullet"/>
      <w:lvlText w:val=""/>
      <w:lvlJc w:val="left"/>
      <w:pPr>
        <w:tabs>
          <w:tab w:val="num" w:pos="2083"/>
        </w:tabs>
        <w:ind w:left="2083" w:hanging="360"/>
      </w:pPr>
      <w:rPr>
        <w:rFonts w:ascii="Symbol" w:hAnsi="Symbol" w:hint="default"/>
      </w:rPr>
    </w:lvl>
    <w:lvl w:ilvl="3" w:tplc="2FECE5E8" w:tentative="1">
      <w:start w:val="1"/>
      <w:numFmt w:val="bullet"/>
      <w:lvlText w:val=""/>
      <w:lvlJc w:val="left"/>
      <w:pPr>
        <w:tabs>
          <w:tab w:val="num" w:pos="2803"/>
        </w:tabs>
        <w:ind w:left="2803" w:hanging="360"/>
      </w:pPr>
      <w:rPr>
        <w:rFonts w:ascii="Symbol" w:hAnsi="Symbol" w:hint="default"/>
      </w:rPr>
    </w:lvl>
    <w:lvl w:ilvl="4" w:tplc="7CA66B40" w:tentative="1">
      <w:start w:val="1"/>
      <w:numFmt w:val="bullet"/>
      <w:lvlText w:val=""/>
      <w:lvlJc w:val="left"/>
      <w:pPr>
        <w:tabs>
          <w:tab w:val="num" w:pos="3523"/>
        </w:tabs>
        <w:ind w:left="3523" w:hanging="360"/>
      </w:pPr>
      <w:rPr>
        <w:rFonts w:ascii="Symbol" w:hAnsi="Symbol" w:hint="default"/>
      </w:rPr>
    </w:lvl>
    <w:lvl w:ilvl="5" w:tplc="CCA8EECE" w:tentative="1">
      <w:start w:val="1"/>
      <w:numFmt w:val="bullet"/>
      <w:lvlText w:val=""/>
      <w:lvlJc w:val="left"/>
      <w:pPr>
        <w:tabs>
          <w:tab w:val="num" w:pos="4243"/>
        </w:tabs>
        <w:ind w:left="4243" w:hanging="360"/>
      </w:pPr>
      <w:rPr>
        <w:rFonts w:ascii="Symbol" w:hAnsi="Symbol" w:hint="default"/>
      </w:rPr>
    </w:lvl>
    <w:lvl w:ilvl="6" w:tplc="FCDC1404" w:tentative="1">
      <w:start w:val="1"/>
      <w:numFmt w:val="bullet"/>
      <w:lvlText w:val=""/>
      <w:lvlJc w:val="left"/>
      <w:pPr>
        <w:tabs>
          <w:tab w:val="num" w:pos="4963"/>
        </w:tabs>
        <w:ind w:left="4963" w:hanging="360"/>
      </w:pPr>
      <w:rPr>
        <w:rFonts w:ascii="Symbol" w:hAnsi="Symbol" w:hint="default"/>
      </w:rPr>
    </w:lvl>
    <w:lvl w:ilvl="7" w:tplc="26C2386A" w:tentative="1">
      <w:start w:val="1"/>
      <w:numFmt w:val="bullet"/>
      <w:lvlText w:val=""/>
      <w:lvlJc w:val="left"/>
      <w:pPr>
        <w:tabs>
          <w:tab w:val="num" w:pos="5683"/>
        </w:tabs>
        <w:ind w:left="5683" w:hanging="360"/>
      </w:pPr>
      <w:rPr>
        <w:rFonts w:ascii="Symbol" w:hAnsi="Symbol" w:hint="default"/>
      </w:rPr>
    </w:lvl>
    <w:lvl w:ilvl="8" w:tplc="B236429E" w:tentative="1">
      <w:start w:val="1"/>
      <w:numFmt w:val="bullet"/>
      <w:lvlText w:val=""/>
      <w:lvlJc w:val="left"/>
      <w:pPr>
        <w:tabs>
          <w:tab w:val="num" w:pos="6403"/>
        </w:tabs>
        <w:ind w:left="6403" w:hanging="360"/>
      </w:pPr>
      <w:rPr>
        <w:rFonts w:ascii="Symbol" w:hAnsi="Symbol" w:hint="default"/>
      </w:rPr>
    </w:lvl>
  </w:abstractNum>
  <w:abstractNum w:abstractNumId="10" w15:restartNumberingAfterBreak="0">
    <w:nsid w:val="3F1B2820"/>
    <w:multiLevelType w:val="hybridMultilevel"/>
    <w:tmpl w:val="2D1CEFE4"/>
    <w:lvl w:ilvl="0" w:tplc="04180001">
      <w:start w:val="1"/>
      <w:numFmt w:val="bullet"/>
      <w:lvlText w:val=""/>
      <w:lvlJc w:val="left"/>
      <w:pPr>
        <w:ind w:left="1560" w:hanging="360"/>
      </w:pPr>
      <w:rPr>
        <w:rFonts w:ascii="Symbol" w:hAnsi="Symbol" w:hint="default"/>
      </w:rPr>
    </w:lvl>
    <w:lvl w:ilvl="1" w:tplc="04180003" w:tentative="1">
      <w:start w:val="1"/>
      <w:numFmt w:val="bullet"/>
      <w:lvlText w:val="o"/>
      <w:lvlJc w:val="left"/>
      <w:pPr>
        <w:ind w:left="2280" w:hanging="360"/>
      </w:pPr>
      <w:rPr>
        <w:rFonts w:ascii="Courier New" w:hAnsi="Courier New" w:cs="Courier New" w:hint="default"/>
      </w:rPr>
    </w:lvl>
    <w:lvl w:ilvl="2" w:tplc="04180005" w:tentative="1">
      <w:start w:val="1"/>
      <w:numFmt w:val="bullet"/>
      <w:lvlText w:val=""/>
      <w:lvlJc w:val="left"/>
      <w:pPr>
        <w:ind w:left="3000" w:hanging="360"/>
      </w:pPr>
      <w:rPr>
        <w:rFonts w:ascii="Wingdings" w:hAnsi="Wingdings" w:hint="default"/>
      </w:rPr>
    </w:lvl>
    <w:lvl w:ilvl="3" w:tplc="04180001" w:tentative="1">
      <w:start w:val="1"/>
      <w:numFmt w:val="bullet"/>
      <w:lvlText w:val=""/>
      <w:lvlJc w:val="left"/>
      <w:pPr>
        <w:ind w:left="3720" w:hanging="360"/>
      </w:pPr>
      <w:rPr>
        <w:rFonts w:ascii="Symbol" w:hAnsi="Symbol" w:hint="default"/>
      </w:rPr>
    </w:lvl>
    <w:lvl w:ilvl="4" w:tplc="04180003" w:tentative="1">
      <w:start w:val="1"/>
      <w:numFmt w:val="bullet"/>
      <w:lvlText w:val="o"/>
      <w:lvlJc w:val="left"/>
      <w:pPr>
        <w:ind w:left="4440" w:hanging="360"/>
      </w:pPr>
      <w:rPr>
        <w:rFonts w:ascii="Courier New" w:hAnsi="Courier New" w:cs="Courier New" w:hint="default"/>
      </w:rPr>
    </w:lvl>
    <w:lvl w:ilvl="5" w:tplc="04180005" w:tentative="1">
      <w:start w:val="1"/>
      <w:numFmt w:val="bullet"/>
      <w:lvlText w:val=""/>
      <w:lvlJc w:val="left"/>
      <w:pPr>
        <w:ind w:left="5160" w:hanging="360"/>
      </w:pPr>
      <w:rPr>
        <w:rFonts w:ascii="Wingdings" w:hAnsi="Wingdings" w:hint="default"/>
      </w:rPr>
    </w:lvl>
    <w:lvl w:ilvl="6" w:tplc="04180001" w:tentative="1">
      <w:start w:val="1"/>
      <w:numFmt w:val="bullet"/>
      <w:lvlText w:val=""/>
      <w:lvlJc w:val="left"/>
      <w:pPr>
        <w:ind w:left="5880" w:hanging="360"/>
      </w:pPr>
      <w:rPr>
        <w:rFonts w:ascii="Symbol" w:hAnsi="Symbol" w:hint="default"/>
      </w:rPr>
    </w:lvl>
    <w:lvl w:ilvl="7" w:tplc="04180003" w:tentative="1">
      <w:start w:val="1"/>
      <w:numFmt w:val="bullet"/>
      <w:lvlText w:val="o"/>
      <w:lvlJc w:val="left"/>
      <w:pPr>
        <w:ind w:left="6600" w:hanging="360"/>
      </w:pPr>
      <w:rPr>
        <w:rFonts w:ascii="Courier New" w:hAnsi="Courier New" w:cs="Courier New" w:hint="default"/>
      </w:rPr>
    </w:lvl>
    <w:lvl w:ilvl="8" w:tplc="04180005" w:tentative="1">
      <w:start w:val="1"/>
      <w:numFmt w:val="bullet"/>
      <w:lvlText w:val=""/>
      <w:lvlJc w:val="left"/>
      <w:pPr>
        <w:ind w:left="7320" w:hanging="360"/>
      </w:pPr>
      <w:rPr>
        <w:rFonts w:ascii="Wingdings" w:hAnsi="Wingdings" w:hint="default"/>
      </w:rPr>
    </w:lvl>
  </w:abstractNum>
  <w:abstractNum w:abstractNumId="11" w15:restartNumberingAfterBreak="0">
    <w:nsid w:val="46020493"/>
    <w:multiLevelType w:val="hybridMultilevel"/>
    <w:tmpl w:val="71CAAFF0"/>
    <w:lvl w:ilvl="0" w:tplc="3CEA6BF0">
      <w:start w:val="1"/>
      <w:numFmt w:val="bullet"/>
      <w:lvlText w:val=""/>
      <w:lvlPicBulletId w:val="0"/>
      <w:lvlJc w:val="left"/>
      <w:pPr>
        <w:tabs>
          <w:tab w:val="num" w:pos="720"/>
        </w:tabs>
        <w:ind w:left="720" w:hanging="360"/>
      </w:pPr>
      <w:rPr>
        <w:rFonts w:ascii="Symbol" w:hAnsi="Symbol" w:hint="default"/>
      </w:rPr>
    </w:lvl>
    <w:lvl w:ilvl="1" w:tplc="6F0A64C4" w:tentative="1">
      <w:start w:val="1"/>
      <w:numFmt w:val="bullet"/>
      <w:lvlText w:val=""/>
      <w:lvlJc w:val="left"/>
      <w:pPr>
        <w:tabs>
          <w:tab w:val="num" w:pos="1440"/>
        </w:tabs>
        <w:ind w:left="1440" w:hanging="360"/>
      </w:pPr>
      <w:rPr>
        <w:rFonts w:ascii="Symbol" w:hAnsi="Symbol" w:hint="default"/>
      </w:rPr>
    </w:lvl>
    <w:lvl w:ilvl="2" w:tplc="0CBAA89C" w:tentative="1">
      <w:start w:val="1"/>
      <w:numFmt w:val="bullet"/>
      <w:lvlText w:val=""/>
      <w:lvlJc w:val="left"/>
      <w:pPr>
        <w:tabs>
          <w:tab w:val="num" w:pos="2160"/>
        </w:tabs>
        <w:ind w:left="2160" w:hanging="360"/>
      </w:pPr>
      <w:rPr>
        <w:rFonts w:ascii="Symbol" w:hAnsi="Symbol" w:hint="default"/>
      </w:rPr>
    </w:lvl>
    <w:lvl w:ilvl="3" w:tplc="E8BC270E" w:tentative="1">
      <w:start w:val="1"/>
      <w:numFmt w:val="bullet"/>
      <w:lvlText w:val=""/>
      <w:lvlJc w:val="left"/>
      <w:pPr>
        <w:tabs>
          <w:tab w:val="num" w:pos="2880"/>
        </w:tabs>
        <w:ind w:left="2880" w:hanging="360"/>
      </w:pPr>
      <w:rPr>
        <w:rFonts w:ascii="Symbol" w:hAnsi="Symbol" w:hint="default"/>
      </w:rPr>
    </w:lvl>
    <w:lvl w:ilvl="4" w:tplc="B86698F2" w:tentative="1">
      <w:start w:val="1"/>
      <w:numFmt w:val="bullet"/>
      <w:lvlText w:val=""/>
      <w:lvlJc w:val="left"/>
      <w:pPr>
        <w:tabs>
          <w:tab w:val="num" w:pos="3600"/>
        </w:tabs>
        <w:ind w:left="3600" w:hanging="360"/>
      </w:pPr>
      <w:rPr>
        <w:rFonts w:ascii="Symbol" w:hAnsi="Symbol" w:hint="default"/>
      </w:rPr>
    </w:lvl>
    <w:lvl w:ilvl="5" w:tplc="278ECE0E" w:tentative="1">
      <w:start w:val="1"/>
      <w:numFmt w:val="bullet"/>
      <w:lvlText w:val=""/>
      <w:lvlJc w:val="left"/>
      <w:pPr>
        <w:tabs>
          <w:tab w:val="num" w:pos="4320"/>
        </w:tabs>
        <w:ind w:left="4320" w:hanging="360"/>
      </w:pPr>
      <w:rPr>
        <w:rFonts w:ascii="Symbol" w:hAnsi="Symbol" w:hint="default"/>
      </w:rPr>
    </w:lvl>
    <w:lvl w:ilvl="6" w:tplc="9254046C" w:tentative="1">
      <w:start w:val="1"/>
      <w:numFmt w:val="bullet"/>
      <w:lvlText w:val=""/>
      <w:lvlJc w:val="left"/>
      <w:pPr>
        <w:tabs>
          <w:tab w:val="num" w:pos="5040"/>
        </w:tabs>
        <w:ind w:left="5040" w:hanging="360"/>
      </w:pPr>
      <w:rPr>
        <w:rFonts w:ascii="Symbol" w:hAnsi="Symbol" w:hint="default"/>
      </w:rPr>
    </w:lvl>
    <w:lvl w:ilvl="7" w:tplc="FA285280" w:tentative="1">
      <w:start w:val="1"/>
      <w:numFmt w:val="bullet"/>
      <w:lvlText w:val=""/>
      <w:lvlJc w:val="left"/>
      <w:pPr>
        <w:tabs>
          <w:tab w:val="num" w:pos="5760"/>
        </w:tabs>
        <w:ind w:left="5760" w:hanging="360"/>
      </w:pPr>
      <w:rPr>
        <w:rFonts w:ascii="Symbol" w:hAnsi="Symbol" w:hint="default"/>
      </w:rPr>
    </w:lvl>
    <w:lvl w:ilvl="8" w:tplc="6820FB1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1B42147"/>
    <w:multiLevelType w:val="hybridMultilevel"/>
    <w:tmpl w:val="BC302D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5F151ED"/>
    <w:multiLevelType w:val="hybridMultilevel"/>
    <w:tmpl w:val="F99A2AE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8461C7"/>
    <w:multiLevelType w:val="hybridMultilevel"/>
    <w:tmpl w:val="6A768F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75382D3E"/>
    <w:multiLevelType w:val="hybridMultilevel"/>
    <w:tmpl w:val="9BD23888"/>
    <w:lvl w:ilvl="0" w:tplc="17C440AC">
      <w:start w:val="1"/>
      <w:numFmt w:val="bullet"/>
      <w:lvlText w:val="●"/>
      <w:lvlJc w:val="left"/>
      <w:pPr>
        <w:tabs>
          <w:tab w:val="num" w:pos="720"/>
        </w:tabs>
        <w:ind w:left="720" w:hanging="360"/>
      </w:pPr>
      <w:rPr>
        <w:rFonts w:ascii="Arial" w:hAnsi="Arial" w:hint="default"/>
      </w:rPr>
    </w:lvl>
    <w:lvl w:ilvl="1" w:tplc="8960CCF2" w:tentative="1">
      <w:start w:val="1"/>
      <w:numFmt w:val="bullet"/>
      <w:lvlText w:val="●"/>
      <w:lvlJc w:val="left"/>
      <w:pPr>
        <w:tabs>
          <w:tab w:val="num" w:pos="1440"/>
        </w:tabs>
        <w:ind w:left="1440" w:hanging="360"/>
      </w:pPr>
      <w:rPr>
        <w:rFonts w:ascii="Arial" w:hAnsi="Arial" w:hint="default"/>
      </w:rPr>
    </w:lvl>
    <w:lvl w:ilvl="2" w:tplc="FA64996E" w:tentative="1">
      <w:start w:val="1"/>
      <w:numFmt w:val="bullet"/>
      <w:lvlText w:val="●"/>
      <w:lvlJc w:val="left"/>
      <w:pPr>
        <w:tabs>
          <w:tab w:val="num" w:pos="2160"/>
        </w:tabs>
        <w:ind w:left="2160" w:hanging="360"/>
      </w:pPr>
      <w:rPr>
        <w:rFonts w:ascii="Arial" w:hAnsi="Arial" w:hint="default"/>
      </w:rPr>
    </w:lvl>
    <w:lvl w:ilvl="3" w:tplc="B43CFF66" w:tentative="1">
      <w:start w:val="1"/>
      <w:numFmt w:val="bullet"/>
      <w:lvlText w:val="●"/>
      <w:lvlJc w:val="left"/>
      <w:pPr>
        <w:tabs>
          <w:tab w:val="num" w:pos="2880"/>
        </w:tabs>
        <w:ind w:left="2880" w:hanging="360"/>
      </w:pPr>
      <w:rPr>
        <w:rFonts w:ascii="Arial" w:hAnsi="Arial" w:hint="default"/>
      </w:rPr>
    </w:lvl>
    <w:lvl w:ilvl="4" w:tplc="A69053BE" w:tentative="1">
      <w:start w:val="1"/>
      <w:numFmt w:val="bullet"/>
      <w:lvlText w:val="●"/>
      <w:lvlJc w:val="left"/>
      <w:pPr>
        <w:tabs>
          <w:tab w:val="num" w:pos="3600"/>
        </w:tabs>
        <w:ind w:left="3600" w:hanging="360"/>
      </w:pPr>
      <w:rPr>
        <w:rFonts w:ascii="Arial" w:hAnsi="Arial" w:hint="default"/>
      </w:rPr>
    </w:lvl>
    <w:lvl w:ilvl="5" w:tplc="F1BA1850" w:tentative="1">
      <w:start w:val="1"/>
      <w:numFmt w:val="bullet"/>
      <w:lvlText w:val="●"/>
      <w:lvlJc w:val="left"/>
      <w:pPr>
        <w:tabs>
          <w:tab w:val="num" w:pos="4320"/>
        </w:tabs>
        <w:ind w:left="4320" w:hanging="360"/>
      </w:pPr>
      <w:rPr>
        <w:rFonts w:ascii="Arial" w:hAnsi="Arial" w:hint="default"/>
      </w:rPr>
    </w:lvl>
    <w:lvl w:ilvl="6" w:tplc="09DA43DA" w:tentative="1">
      <w:start w:val="1"/>
      <w:numFmt w:val="bullet"/>
      <w:lvlText w:val="●"/>
      <w:lvlJc w:val="left"/>
      <w:pPr>
        <w:tabs>
          <w:tab w:val="num" w:pos="5040"/>
        </w:tabs>
        <w:ind w:left="5040" w:hanging="360"/>
      </w:pPr>
      <w:rPr>
        <w:rFonts w:ascii="Arial" w:hAnsi="Arial" w:hint="default"/>
      </w:rPr>
    </w:lvl>
    <w:lvl w:ilvl="7" w:tplc="974CA760" w:tentative="1">
      <w:start w:val="1"/>
      <w:numFmt w:val="bullet"/>
      <w:lvlText w:val="●"/>
      <w:lvlJc w:val="left"/>
      <w:pPr>
        <w:tabs>
          <w:tab w:val="num" w:pos="5760"/>
        </w:tabs>
        <w:ind w:left="5760" w:hanging="360"/>
      </w:pPr>
      <w:rPr>
        <w:rFonts w:ascii="Arial" w:hAnsi="Arial" w:hint="default"/>
      </w:rPr>
    </w:lvl>
    <w:lvl w:ilvl="8" w:tplc="99E68D7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80A7CC5"/>
    <w:multiLevelType w:val="hybridMultilevel"/>
    <w:tmpl w:val="ED28CE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1"/>
  </w:num>
  <w:num w:numId="3">
    <w:abstractNumId w:val="13"/>
  </w:num>
  <w:num w:numId="4">
    <w:abstractNumId w:val="15"/>
  </w:num>
  <w:num w:numId="5">
    <w:abstractNumId w:val="7"/>
  </w:num>
  <w:num w:numId="6">
    <w:abstractNumId w:val="2"/>
  </w:num>
  <w:num w:numId="7">
    <w:abstractNumId w:val="5"/>
  </w:num>
  <w:num w:numId="8">
    <w:abstractNumId w:val="9"/>
  </w:num>
  <w:num w:numId="9">
    <w:abstractNumId w:val="11"/>
  </w:num>
  <w:num w:numId="10">
    <w:abstractNumId w:val="6"/>
  </w:num>
  <w:num w:numId="11">
    <w:abstractNumId w:val="8"/>
  </w:num>
  <w:num w:numId="12">
    <w:abstractNumId w:val="3"/>
  </w:num>
  <w:num w:numId="13">
    <w:abstractNumId w:val="10"/>
  </w:num>
  <w:num w:numId="14">
    <w:abstractNumId w:val="0"/>
  </w:num>
  <w:num w:numId="15">
    <w:abstractNumId w:val="16"/>
  </w:num>
  <w:num w:numId="16">
    <w:abstractNumId w:val="1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7C3"/>
    <w:rsid w:val="0000789B"/>
    <w:rsid w:val="00037242"/>
    <w:rsid w:val="00113FE0"/>
    <w:rsid w:val="001374DB"/>
    <w:rsid w:val="00183368"/>
    <w:rsid w:val="00185F6D"/>
    <w:rsid w:val="0019159B"/>
    <w:rsid w:val="001C0685"/>
    <w:rsid w:val="001D77C3"/>
    <w:rsid w:val="00253A2A"/>
    <w:rsid w:val="002733A9"/>
    <w:rsid w:val="002C6A0D"/>
    <w:rsid w:val="0030498A"/>
    <w:rsid w:val="00313FC9"/>
    <w:rsid w:val="00322B09"/>
    <w:rsid w:val="00331C8B"/>
    <w:rsid w:val="003414E0"/>
    <w:rsid w:val="003636EB"/>
    <w:rsid w:val="003711AA"/>
    <w:rsid w:val="00381536"/>
    <w:rsid w:val="003C0732"/>
    <w:rsid w:val="00432005"/>
    <w:rsid w:val="00444411"/>
    <w:rsid w:val="00444429"/>
    <w:rsid w:val="00475B72"/>
    <w:rsid w:val="00496D06"/>
    <w:rsid w:val="004E40B3"/>
    <w:rsid w:val="0050030C"/>
    <w:rsid w:val="00532090"/>
    <w:rsid w:val="005A0230"/>
    <w:rsid w:val="005C3144"/>
    <w:rsid w:val="006009E2"/>
    <w:rsid w:val="006611CA"/>
    <w:rsid w:val="00681EEC"/>
    <w:rsid w:val="006E55FE"/>
    <w:rsid w:val="006F4681"/>
    <w:rsid w:val="00764F6C"/>
    <w:rsid w:val="007755FD"/>
    <w:rsid w:val="007B52D2"/>
    <w:rsid w:val="007E429E"/>
    <w:rsid w:val="00864534"/>
    <w:rsid w:val="00867A8F"/>
    <w:rsid w:val="0089095A"/>
    <w:rsid w:val="009052B1"/>
    <w:rsid w:val="009206DD"/>
    <w:rsid w:val="00961B8F"/>
    <w:rsid w:val="00A00252"/>
    <w:rsid w:val="00A60D79"/>
    <w:rsid w:val="00AC1318"/>
    <w:rsid w:val="00AD4C57"/>
    <w:rsid w:val="00AD6E9F"/>
    <w:rsid w:val="00AD7B05"/>
    <w:rsid w:val="00B11466"/>
    <w:rsid w:val="00B30BDA"/>
    <w:rsid w:val="00BB27A7"/>
    <w:rsid w:val="00BB4FCC"/>
    <w:rsid w:val="00BE2F6B"/>
    <w:rsid w:val="00C05513"/>
    <w:rsid w:val="00C13EA3"/>
    <w:rsid w:val="00C40220"/>
    <w:rsid w:val="00C969F5"/>
    <w:rsid w:val="00CA5380"/>
    <w:rsid w:val="00CC7510"/>
    <w:rsid w:val="00D247EE"/>
    <w:rsid w:val="00D2504F"/>
    <w:rsid w:val="00D4252A"/>
    <w:rsid w:val="00DB2121"/>
    <w:rsid w:val="00DB4EB3"/>
    <w:rsid w:val="00DC17B5"/>
    <w:rsid w:val="00DD6A9C"/>
    <w:rsid w:val="00E500E2"/>
    <w:rsid w:val="00E84886"/>
    <w:rsid w:val="00F05F5D"/>
    <w:rsid w:val="00F55315"/>
    <w:rsid w:val="00FA271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B2F11D"/>
  <w15:chartTrackingRefBased/>
  <w15:docId w15:val="{D9329753-8D42-4905-80E6-011D250A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17B5"/>
    <w:rPr>
      <w:color w:val="0563C1" w:themeColor="hyperlink"/>
      <w:u w:val="single"/>
    </w:rPr>
  </w:style>
  <w:style w:type="paragraph" w:styleId="ListParagraph">
    <w:name w:val="List Paragraph"/>
    <w:basedOn w:val="Normal"/>
    <w:uiPriority w:val="34"/>
    <w:qFormat/>
    <w:rsid w:val="007B52D2"/>
    <w:pPr>
      <w:ind w:left="720"/>
      <w:contextualSpacing/>
    </w:pPr>
  </w:style>
  <w:style w:type="table" w:styleId="TableGrid">
    <w:name w:val="Table Grid"/>
    <w:basedOn w:val="TableNormal"/>
    <w:uiPriority w:val="39"/>
    <w:rsid w:val="00A60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02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00252"/>
  </w:style>
  <w:style w:type="paragraph" w:styleId="Footer">
    <w:name w:val="footer"/>
    <w:basedOn w:val="Normal"/>
    <w:link w:val="FooterChar"/>
    <w:uiPriority w:val="99"/>
    <w:unhideWhenUsed/>
    <w:rsid w:val="00A002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0252"/>
  </w:style>
  <w:style w:type="paragraph" w:styleId="NormalWeb">
    <w:name w:val="Normal (Web)"/>
    <w:basedOn w:val="Normal"/>
    <w:uiPriority w:val="99"/>
    <w:semiHidden/>
    <w:unhideWhenUsed/>
    <w:rsid w:val="00B30BDA"/>
    <w:pPr>
      <w:spacing w:before="100" w:beforeAutospacing="1" w:after="100" w:afterAutospacing="1" w:line="240" w:lineRule="auto"/>
    </w:pPr>
    <w:rPr>
      <w:rFonts w:ascii="Times New Roman" w:eastAsiaTheme="minorEastAsia" w:hAnsi="Times New Roman" w:cs="Times New Roman"/>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63718">
      <w:bodyDiv w:val="1"/>
      <w:marLeft w:val="0"/>
      <w:marRight w:val="0"/>
      <w:marTop w:val="0"/>
      <w:marBottom w:val="0"/>
      <w:divBdr>
        <w:top w:val="none" w:sz="0" w:space="0" w:color="auto"/>
        <w:left w:val="none" w:sz="0" w:space="0" w:color="auto"/>
        <w:bottom w:val="none" w:sz="0" w:space="0" w:color="auto"/>
        <w:right w:val="none" w:sz="0" w:space="0" w:color="auto"/>
      </w:divBdr>
    </w:div>
    <w:div w:id="319235843">
      <w:bodyDiv w:val="1"/>
      <w:marLeft w:val="0"/>
      <w:marRight w:val="0"/>
      <w:marTop w:val="0"/>
      <w:marBottom w:val="0"/>
      <w:divBdr>
        <w:top w:val="none" w:sz="0" w:space="0" w:color="auto"/>
        <w:left w:val="none" w:sz="0" w:space="0" w:color="auto"/>
        <w:bottom w:val="none" w:sz="0" w:space="0" w:color="auto"/>
        <w:right w:val="none" w:sz="0" w:space="0" w:color="auto"/>
      </w:divBdr>
    </w:div>
    <w:div w:id="364789173">
      <w:bodyDiv w:val="1"/>
      <w:marLeft w:val="0"/>
      <w:marRight w:val="0"/>
      <w:marTop w:val="0"/>
      <w:marBottom w:val="0"/>
      <w:divBdr>
        <w:top w:val="none" w:sz="0" w:space="0" w:color="auto"/>
        <w:left w:val="none" w:sz="0" w:space="0" w:color="auto"/>
        <w:bottom w:val="none" w:sz="0" w:space="0" w:color="auto"/>
        <w:right w:val="none" w:sz="0" w:space="0" w:color="auto"/>
      </w:divBdr>
    </w:div>
    <w:div w:id="390153725">
      <w:bodyDiv w:val="1"/>
      <w:marLeft w:val="0"/>
      <w:marRight w:val="0"/>
      <w:marTop w:val="0"/>
      <w:marBottom w:val="0"/>
      <w:divBdr>
        <w:top w:val="none" w:sz="0" w:space="0" w:color="auto"/>
        <w:left w:val="none" w:sz="0" w:space="0" w:color="auto"/>
        <w:bottom w:val="none" w:sz="0" w:space="0" w:color="auto"/>
        <w:right w:val="none" w:sz="0" w:space="0" w:color="auto"/>
      </w:divBdr>
    </w:div>
    <w:div w:id="447166740">
      <w:bodyDiv w:val="1"/>
      <w:marLeft w:val="0"/>
      <w:marRight w:val="0"/>
      <w:marTop w:val="0"/>
      <w:marBottom w:val="0"/>
      <w:divBdr>
        <w:top w:val="none" w:sz="0" w:space="0" w:color="auto"/>
        <w:left w:val="none" w:sz="0" w:space="0" w:color="auto"/>
        <w:bottom w:val="none" w:sz="0" w:space="0" w:color="auto"/>
        <w:right w:val="none" w:sz="0" w:space="0" w:color="auto"/>
      </w:divBdr>
    </w:div>
    <w:div w:id="1229149050">
      <w:bodyDiv w:val="1"/>
      <w:marLeft w:val="0"/>
      <w:marRight w:val="0"/>
      <w:marTop w:val="0"/>
      <w:marBottom w:val="0"/>
      <w:divBdr>
        <w:top w:val="none" w:sz="0" w:space="0" w:color="auto"/>
        <w:left w:val="none" w:sz="0" w:space="0" w:color="auto"/>
        <w:bottom w:val="none" w:sz="0" w:space="0" w:color="auto"/>
        <w:right w:val="none" w:sz="0" w:space="0" w:color="auto"/>
      </w:divBdr>
    </w:div>
    <w:div w:id="1257203196">
      <w:bodyDiv w:val="1"/>
      <w:marLeft w:val="0"/>
      <w:marRight w:val="0"/>
      <w:marTop w:val="0"/>
      <w:marBottom w:val="0"/>
      <w:divBdr>
        <w:top w:val="none" w:sz="0" w:space="0" w:color="auto"/>
        <w:left w:val="none" w:sz="0" w:space="0" w:color="auto"/>
        <w:bottom w:val="none" w:sz="0" w:space="0" w:color="auto"/>
        <w:right w:val="none" w:sz="0" w:space="0" w:color="auto"/>
      </w:divBdr>
    </w:div>
    <w:div w:id="1467813749">
      <w:bodyDiv w:val="1"/>
      <w:marLeft w:val="0"/>
      <w:marRight w:val="0"/>
      <w:marTop w:val="0"/>
      <w:marBottom w:val="0"/>
      <w:divBdr>
        <w:top w:val="none" w:sz="0" w:space="0" w:color="auto"/>
        <w:left w:val="none" w:sz="0" w:space="0" w:color="auto"/>
        <w:bottom w:val="none" w:sz="0" w:space="0" w:color="auto"/>
        <w:right w:val="none" w:sz="0" w:space="0" w:color="auto"/>
      </w:divBdr>
    </w:div>
    <w:div w:id="1646426671">
      <w:bodyDiv w:val="1"/>
      <w:marLeft w:val="0"/>
      <w:marRight w:val="0"/>
      <w:marTop w:val="0"/>
      <w:marBottom w:val="0"/>
      <w:divBdr>
        <w:top w:val="none" w:sz="0" w:space="0" w:color="auto"/>
        <w:left w:val="none" w:sz="0" w:space="0" w:color="auto"/>
        <w:bottom w:val="none" w:sz="0" w:space="0" w:color="auto"/>
        <w:right w:val="none" w:sz="0" w:space="0" w:color="auto"/>
      </w:divBdr>
      <w:divsChild>
        <w:div w:id="1927031880">
          <w:marLeft w:val="0"/>
          <w:marRight w:val="0"/>
          <w:marTop w:val="0"/>
          <w:marBottom w:val="0"/>
          <w:divBdr>
            <w:top w:val="none" w:sz="0" w:space="0" w:color="auto"/>
            <w:left w:val="none" w:sz="0" w:space="0" w:color="auto"/>
            <w:bottom w:val="none" w:sz="0" w:space="0" w:color="auto"/>
            <w:right w:val="none" w:sz="0" w:space="0" w:color="auto"/>
          </w:divBdr>
          <w:divsChild>
            <w:div w:id="1984039880">
              <w:marLeft w:val="0"/>
              <w:marRight w:val="0"/>
              <w:marTop w:val="0"/>
              <w:marBottom w:val="0"/>
              <w:divBdr>
                <w:top w:val="none" w:sz="0" w:space="0" w:color="auto"/>
                <w:left w:val="none" w:sz="0" w:space="0" w:color="auto"/>
                <w:bottom w:val="none" w:sz="0" w:space="0" w:color="auto"/>
                <w:right w:val="none" w:sz="0" w:space="0" w:color="auto"/>
              </w:divBdr>
              <w:divsChild>
                <w:div w:id="1444961186">
                  <w:marLeft w:val="0"/>
                  <w:marRight w:val="0"/>
                  <w:marTop w:val="0"/>
                  <w:marBottom w:val="0"/>
                  <w:divBdr>
                    <w:top w:val="none" w:sz="0" w:space="0" w:color="auto"/>
                    <w:left w:val="none" w:sz="0" w:space="0" w:color="auto"/>
                    <w:bottom w:val="none" w:sz="0" w:space="0" w:color="auto"/>
                    <w:right w:val="none" w:sz="0" w:space="0" w:color="auto"/>
                  </w:divBdr>
                  <w:divsChild>
                    <w:div w:id="585305608">
                      <w:marLeft w:val="0"/>
                      <w:marRight w:val="0"/>
                      <w:marTop w:val="0"/>
                      <w:marBottom w:val="0"/>
                      <w:divBdr>
                        <w:top w:val="none" w:sz="0" w:space="0" w:color="auto"/>
                        <w:left w:val="none" w:sz="0" w:space="0" w:color="auto"/>
                        <w:bottom w:val="none" w:sz="0" w:space="0" w:color="auto"/>
                        <w:right w:val="none" w:sz="0" w:space="0" w:color="auto"/>
                      </w:divBdr>
                      <w:divsChild>
                        <w:div w:id="1955943751">
                          <w:marLeft w:val="0"/>
                          <w:marRight w:val="0"/>
                          <w:marTop w:val="0"/>
                          <w:marBottom w:val="0"/>
                          <w:divBdr>
                            <w:top w:val="none" w:sz="0" w:space="0" w:color="auto"/>
                            <w:left w:val="none" w:sz="0" w:space="0" w:color="auto"/>
                            <w:bottom w:val="none" w:sz="0" w:space="0" w:color="auto"/>
                            <w:right w:val="none" w:sz="0" w:space="0" w:color="auto"/>
                          </w:divBdr>
                          <w:divsChild>
                            <w:div w:id="542904764">
                              <w:marLeft w:val="0"/>
                              <w:marRight w:val="0"/>
                              <w:marTop w:val="0"/>
                              <w:marBottom w:val="0"/>
                              <w:divBdr>
                                <w:top w:val="none" w:sz="0" w:space="0" w:color="auto"/>
                                <w:left w:val="none" w:sz="0" w:space="0" w:color="auto"/>
                                <w:bottom w:val="single" w:sz="18" w:space="0" w:color="E4E4E4"/>
                                <w:right w:val="none" w:sz="0" w:space="0" w:color="auto"/>
                              </w:divBdr>
                              <w:divsChild>
                                <w:div w:id="1527325082">
                                  <w:marLeft w:val="0"/>
                                  <w:marRight w:val="0"/>
                                  <w:marTop w:val="0"/>
                                  <w:marBottom w:val="0"/>
                                  <w:divBdr>
                                    <w:top w:val="none" w:sz="0" w:space="0" w:color="auto"/>
                                    <w:left w:val="none" w:sz="0" w:space="0" w:color="auto"/>
                                    <w:bottom w:val="none" w:sz="0" w:space="0" w:color="auto"/>
                                    <w:right w:val="none" w:sz="0" w:space="0" w:color="auto"/>
                                  </w:divBdr>
                                  <w:divsChild>
                                    <w:div w:id="15813599">
                                      <w:marLeft w:val="0"/>
                                      <w:marRight w:val="0"/>
                                      <w:marTop w:val="0"/>
                                      <w:marBottom w:val="0"/>
                                      <w:divBdr>
                                        <w:top w:val="none" w:sz="0" w:space="0" w:color="auto"/>
                                        <w:left w:val="none" w:sz="0" w:space="0" w:color="auto"/>
                                        <w:bottom w:val="none" w:sz="0" w:space="0" w:color="auto"/>
                                        <w:right w:val="none" w:sz="0" w:space="0" w:color="auto"/>
                                      </w:divBdr>
                                      <w:divsChild>
                                        <w:div w:id="1528133967">
                                          <w:marLeft w:val="0"/>
                                          <w:marRight w:val="0"/>
                                          <w:marTop w:val="0"/>
                                          <w:marBottom w:val="0"/>
                                          <w:divBdr>
                                            <w:top w:val="none" w:sz="0" w:space="0" w:color="auto"/>
                                            <w:left w:val="none" w:sz="0" w:space="0" w:color="auto"/>
                                            <w:bottom w:val="none" w:sz="0" w:space="0" w:color="auto"/>
                                            <w:right w:val="none" w:sz="0" w:space="0" w:color="auto"/>
                                          </w:divBdr>
                                          <w:divsChild>
                                            <w:div w:id="1954432125">
                                              <w:marLeft w:val="0"/>
                                              <w:marRight w:val="0"/>
                                              <w:marTop w:val="0"/>
                                              <w:marBottom w:val="0"/>
                                              <w:divBdr>
                                                <w:top w:val="none" w:sz="0" w:space="0" w:color="auto"/>
                                                <w:left w:val="none" w:sz="0" w:space="0" w:color="auto"/>
                                                <w:bottom w:val="none" w:sz="0" w:space="0" w:color="auto"/>
                                                <w:right w:val="none" w:sz="0" w:space="0" w:color="auto"/>
                                              </w:divBdr>
                                            </w:div>
                                            <w:div w:id="366444104">
                                              <w:marLeft w:val="0"/>
                                              <w:marRight w:val="0"/>
                                              <w:marTop w:val="0"/>
                                              <w:marBottom w:val="0"/>
                                              <w:divBdr>
                                                <w:top w:val="none" w:sz="0" w:space="0" w:color="auto"/>
                                                <w:left w:val="none" w:sz="0" w:space="0" w:color="auto"/>
                                                <w:bottom w:val="none" w:sz="0" w:space="0" w:color="auto"/>
                                                <w:right w:val="none" w:sz="0" w:space="0" w:color="auto"/>
                                              </w:divBdr>
                                            </w:div>
                                            <w:div w:id="939142851">
                                              <w:marLeft w:val="0"/>
                                              <w:marRight w:val="0"/>
                                              <w:marTop w:val="0"/>
                                              <w:marBottom w:val="0"/>
                                              <w:divBdr>
                                                <w:top w:val="none" w:sz="0" w:space="0" w:color="auto"/>
                                                <w:left w:val="none" w:sz="0" w:space="0" w:color="auto"/>
                                                <w:bottom w:val="none" w:sz="0" w:space="0" w:color="auto"/>
                                                <w:right w:val="none" w:sz="0" w:space="0" w:color="auto"/>
                                              </w:divBdr>
                                            </w:div>
                                            <w:div w:id="2029990423">
                                              <w:marLeft w:val="0"/>
                                              <w:marRight w:val="0"/>
                                              <w:marTop w:val="0"/>
                                              <w:marBottom w:val="0"/>
                                              <w:divBdr>
                                                <w:top w:val="none" w:sz="0" w:space="0" w:color="auto"/>
                                                <w:left w:val="none" w:sz="0" w:space="0" w:color="auto"/>
                                                <w:bottom w:val="none" w:sz="0" w:space="0" w:color="auto"/>
                                                <w:right w:val="none" w:sz="0" w:space="0" w:color="auto"/>
                                              </w:divBdr>
                                            </w:div>
                                            <w:div w:id="1032611275">
                                              <w:marLeft w:val="0"/>
                                              <w:marRight w:val="0"/>
                                              <w:marTop w:val="0"/>
                                              <w:marBottom w:val="0"/>
                                              <w:divBdr>
                                                <w:top w:val="none" w:sz="0" w:space="0" w:color="auto"/>
                                                <w:left w:val="none" w:sz="0" w:space="0" w:color="auto"/>
                                                <w:bottom w:val="none" w:sz="0" w:space="0" w:color="auto"/>
                                                <w:right w:val="none" w:sz="0" w:space="0" w:color="auto"/>
                                              </w:divBdr>
                                            </w:div>
                                            <w:div w:id="999697225">
                                              <w:marLeft w:val="0"/>
                                              <w:marRight w:val="0"/>
                                              <w:marTop w:val="0"/>
                                              <w:marBottom w:val="0"/>
                                              <w:divBdr>
                                                <w:top w:val="none" w:sz="0" w:space="0" w:color="auto"/>
                                                <w:left w:val="none" w:sz="0" w:space="0" w:color="auto"/>
                                                <w:bottom w:val="none" w:sz="0" w:space="0" w:color="auto"/>
                                                <w:right w:val="none" w:sz="0" w:space="0" w:color="auto"/>
                                              </w:divBdr>
                                            </w:div>
                                            <w:div w:id="652611544">
                                              <w:marLeft w:val="0"/>
                                              <w:marRight w:val="0"/>
                                              <w:marTop w:val="0"/>
                                              <w:marBottom w:val="0"/>
                                              <w:divBdr>
                                                <w:top w:val="none" w:sz="0" w:space="0" w:color="auto"/>
                                                <w:left w:val="none" w:sz="0" w:space="0" w:color="auto"/>
                                                <w:bottom w:val="none" w:sz="0" w:space="0" w:color="auto"/>
                                                <w:right w:val="none" w:sz="0" w:space="0" w:color="auto"/>
                                              </w:divBdr>
                                            </w:div>
                                            <w:div w:id="1771193335">
                                              <w:marLeft w:val="0"/>
                                              <w:marRight w:val="0"/>
                                              <w:marTop w:val="0"/>
                                              <w:marBottom w:val="0"/>
                                              <w:divBdr>
                                                <w:top w:val="none" w:sz="0" w:space="0" w:color="auto"/>
                                                <w:left w:val="none" w:sz="0" w:space="0" w:color="auto"/>
                                                <w:bottom w:val="none" w:sz="0" w:space="0" w:color="auto"/>
                                                <w:right w:val="none" w:sz="0" w:space="0" w:color="auto"/>
                                              </w:divBdr>
                                            </w:div>
                                            <w:div w:id="1924681500">
                                              <w:marLeft w:val="0"/>
                                              <w:marRight w:val="0"/>
                                              <w:marTop w:val="0"/>
                                              <w:marBottom w:val="0"/>
                                              <w:divBdr>
                                                <w:top w:val="none" w:sz="0" w:space="0" w:color="auto"/>
                                                <w:left w:val="none" w:sz="0" w:space="0" w:color="auto"/>
                                                <w:bottom w:val="none" w:sz="0" w:space="0" w:color="auto"/>
                                                <w:right w:val="none" w:sz="0" w:space="0" w:color="auto"/>
                                              </w:divBdr>
                                            </w:div>
                                            <w:div w:id="2028285791">
                                              <w:marLeft w:val="0"/>
                                              <w:marRight w:val="0"/>
                                              <w:marTop w:val="0"/>
                                              <w:marBottom w:val="0"/>
                                              <w:divBdr>
                                                <w:top w:val="none" w:sz="0" w:space="0" w:color="auto"/>
                                                <w:left w:val="none" w:sz="0" w:space="0" w:color="auto"/>
                                                <w:bottom w:val="none" w:sz="0" w:space="0" w:color="auto"/>
                                                <w:right w:val="none" w:sz="0" w:space="0" w:color="auto"/>
                                              </w:divBdr>
                                            </w:div>
                                            <w:div w:id="1555891629">
                                              <w:marLeft w:val="0"/>
                                              <w:marRight w:val="0"/>
                                              <w:marTop w:val="0"/>
                                              <w:marBottom w:val="0"/>
                                              <w:divBdr>
                                                <w:top w:val="none" w:sz="0" w:space="0" w:color="auto"/>
                                                <w:left w:val="none" w:sz="0" w:space="0" w:color="auto"/>
                                                <w:bottom w:val="none" w:sz="0" w:space="0" w:color="auto"/>
                                                <w:right w:val="none" w:sz="0" w:space="0" w:color="auto"/>
                                              </w:divBdr>
                                            </w:div>
                                            <w:div w:id="1126117344">
                                              <w:marLeft w:val="0"/>
                                              <w:marRight w:val="0"/>
                                              <w:marTop w:val="0"/>
                                              <w:marBottom w:val="0"/>
                                              <w:divBdr>
                                                <w:top w:val="none" w:sz="0" w:space="0" w:color="auto"/>
                                                <w:left w:val="none" w:sz="0" w:space="0" w:color="auto"/>
                                                <w:bottom w:val="none" w:sz="0" w:space="0" w:color="auto"/>
                                                <w:right w:val="none" w:sz="0" w:space="0" w:color="auto"/>
                                              </w:divBdr>
                                            </w:div>
                                            <w:div w:id="1180971055">
                                              <w:marLeft w:val="0"/>
                                              <w:marRight w:val="0"/>
                                              <w:marTop w:val="0"/>
                                              <w:marBottom w:val="0"/>
                                              <w:divBdr>
                                                <w:top w:val="none" w:sz="0" w:space="0" w:color="auto"/>
                                                <w:left w:val="none" w:sz="0" w:space="0" w:color="auto"/>
                                                <w:bottom w:val="none" w:sz="0" w:space="0" w:color="auto"/>
                                                <w:right w:val="none" w:sz="0" w:space="0" w:color="auto"/>
                                              </w:divBdr>
                                            </w:div>
                                            <w:div w:id="523977660">
                                              <w:marLeft w:val="0"/>
                                              <w:marRight w:val="0"/>
                                              <w:marTop w:val="0"/>
                                              <w:marBottom w:val="0"/>
                                              <w:divBdr>
                                                <w:top w:val="none" w:sz="0" w:space="0" w:color="auto"/>
                                                <w:left w:val="none" w:sz="0" w:space="0" w:color="auto"/>
                                                <w:bottom w:val="none" w:sz="0" w:space="0" w:color="auto"/>
                                                <w:right w:val="none" w:sz="0" w:space="0" w:color="auto"/>
                                              </w:divBdr>
                                            </w:div>
                                            <w:div w:id="783693479">
                                              <w:marLeft w:val="0"/>
                                              <w:marRight w:val="0"/>
                                              <w:marTop w:val="0"/>
                                              <w:marBottom w:val="0"/>
                                              <w:divBdr>
                                                <w:top w:val="none" w:sz="0" w:space="0" w:color="auto"/>
                                                <w:left w:val="none" w:sz="0" w:space="0" w:color="auto"/>
                                                <w:bottom w:val="none" w:sz="0" w:space="0" w:color="auto"/>
                                                <w:right w:val="none" w:sz="0" w:space="0" w:color="auto"/>
                                              </w:divBdr>
                                            </w:div>
                                            <w:div w:id="748504916">
                                              <w:marLeft w:val="0"/>
                                              <w:marRight w:val="0"/>
                                              <w:marTop w:val="0"/>
                                              <w:marBottom w:val="0"/>
                                              <w:divBdr>
                                                <w:top w:val="none" w:sz="0" w:space="0" w:color="auto"/>
                                                <w:left w:val="none" w:sz="0" w:space="0" w:color="auto"/>
                                                <w:bottom w:val="none" w:sz="0" w:space="0" w:color="auto"/>
                                                <w:right w:val="none" w:sz="0" w:space="0" w:color="auto"/>
                                              </w:divBdr>
                                            </w:div>
                                            <w:div w:id="1993562224">
                                              <w:marLeft w:val="0"/>
                                              <w:marRight w:val="0"/>
                                              <w:marTop w:val="0"/>
                                              <w:marBottom w:val="0"/>
                                              <w:divBdr>
                                                <w:top w:val="none" w:sz="0" w:space="0" w:color="auto"/>
                                                <w:left w:val="none" w:sz="0" w:space="0" w:color="auto"/>
                                                <w:bottom w:val="none" w:sz="0" w:space="0" w:color="auto"/>
                                                <w:right w:val="none" w:sz="0" w:space="0" w:color="auto"/>
                                              </w:divBdr>
                                            </w:div>
                                            <w:div w:id="1483426227">
                                              <w:marLeft w:val="0"/>
                                              <w:marRight w:val="0"/>
                                              <w:marTop w:val="0"/>
                                              <w:marBottom w:val="0"/>
                                              <w:divBdr>
                                                <w:top w:val="none" w:sz="0" w:space="0" w:color="auto"/>
                                                <w:left w:val="none" w:sz="0" w:space="0" w:color="auto"/>
                                                <w:bottom w:val="none" w:sz="0" w:space="0" w:color="auto"/>
                                                <w:right w:val="none" w:sz="0" w:space="0" w:color="auto"/>
                                              </w:divBdr>
                                            </w:div>
                                            <w:div w:id="2026710693">
                                              <w:marLeft w:val="0"/>
                                              <w:marRight w:val="0"/>
                                              <w:marTop w:val="0"/>
                                              <w:marBottom w:val="0"/>
                                              <w:divBdr>
                                                <w:top w:val="none" w:sz="0" w:space="0" w:color="auto"/>
                                                <w:left w:val="none" w:sz="0" w:space="0" w:color="auto"/>
                                                <w:bottom w:val="none" w:sz="0" w:space="0" w:color="auto"/>
                                                <w:right w:val="none" w:sz="0" w:space="0" w:color="auto"/>
                                              </w:divBdr>
                                            </w:div>
                                            <w:div w:id="342434574">
                                              <w:marLeft w:val="0"/>
                                              <w:marRight w:val="0"/>
                                              <w:marTop w:val="0"/>
                                              <w:marBottom w:val="0"/>
                                              <w:divBdr>
                                                <w:top w:val="none" w:sz="0" w:space="0" w:color="auto"/>
                                                <w:left w:val="none" w:sz="0" w:space="0" w:color="auto"/>
                                                <w:bottom w:val="none" w:sz="0" w:space="0" w:color="auto"/>
                                                <w:right w:val="none" w:sz="0" w:space="0" w:color="auto"/>
                                              </w:divBdr>
                                            </w:div>
                                            <w:div w:id="1411124607">
                                              <w:marLeft w:val="0"/>
                                              <w:marRight w:val="0"/>
                                              <w:marTop w:val="0"/>
                                              <w:marBottom w:val="0"/>
                                              <w:divBdr>
                                                <w:top w:val="none" w:sz="0" w:space="0" w:color="auto"/>
                                                <w:left w:val="none" w:sz="0" w:space="0" w:color="auto"/>
                                                <w:bottom w:val="none" w:sz="0" w:space="0" w:color="auto"/>
                                                <w:right w:val="none" w:sz="0" w:space="0" w:color="auto"/>
                                              </w:divBdr>
                                            </w:div>
                                            <w:div w:id="1156337750">
                                              <w:marLeft w:val="0"/>
                                              <w:marRight w:val="0"/>
                                              <w:marTop w:val="0"/>
                                              <w:marBottom w:val="0"/>
                                              <w:divBdr>
                                                <w:top w:val="none" w:sz="0" w:space="0" w:color="auto"/>
                                                <w:left w:val="none" w:sz="0" w:space="0" w:color="auto"/>
                                                <w:bottom w:val="none" w:sz="0" w:space="0" w:color="auto"/>
                                                <w:right w:val="none" w:sz="0" w:space="0" w:color="auto"/>
                                              </w:divBdr>
                                            </w:div>
                                            <w:div w:id="588270544">
                                              <w:marLeft w:val="0"/>
                                              <w:marRight w:val="0"/>
                                              <w:marTop w:val="0"/>
                                              <w:marBottom w:val="0"/>
                                              <w:divBdr>
                                                <w:top w:val="none" w:sz="0" w:space="0" w:color="auto"/>
                                                <w:left w:val="none" w:sz="0" w:space="0" w:color="auto"/>
                                                <w:bottom w:val="none" w:sz="0" w:space="0" w:color="auto"/>
                                                <w:right w:val="none" w:sz="0" w:space="0" w:color="auto"/>
                                              </w:divBdr>
                                            </w:div>
                                            <w:div w:id="2143956304">
                                              <w:marLeft w:val="0"/>
                                              <w:marRight w:val="0"/>
                                              <w:marTop w:val="0"/>
                                              <w:marBottom w:val="0"/>
                                              <w:divBdr>
                                                <w:top w:val="none" w:sz="0" w:space="0" w:color="auto"/>
                                                <w:left w:val="none" w:sz="0" w:space="0" w:color="auto"/>
                                                <w:bottom w:val="none" w:sz="0" w:space="0" w:color="auto"/>
                                                <w:right w:val="none" w:sz="0" w:space="0" w:color="auto"/>
                                              </w:divBdr>
                                            </w:div>
                                            <w:div w:id="2018460675">
                                              <w:marLeft w:val="0"/>
                                              <w:marRight w:val="0"/>
                                              <w:marTop w:val="0"/>
                                              <w:marBottom w:val="0"/>
                                              <w:divBdr>
                                                <w:top w:val="none" w:sz="0" w:space="0" w:color="auto"/>
                                                <w:left w:val="none" w:sz="0" w:space="0" w:color="auto"/>
                                                <w:bottom w:val="none" w:sz="0" w:space="0" w:color="auto"/>
                                                <w:right w:val="none" w:sz="0" w:space="0" w:color="auto"/>
                                              </w:divBdr>
                                            </w:div>
                                            <w:div w:id="1243641122">
                                              <w:marLeft w:val="0"/>
                                              <w:marRight w:val="0"/>
                                              <w:marTop w:val="0"/>
                                              <w:marBottom w:val="0"/>
                                              <w:divBdr>
                                                <w:top w:val="none" w:sz="0" w:space="0" w:color="auto"/>
                                                <w:left w:val="none" w:sz="0" w:space="0" w:color="auto"/>
                                                <w:bottom w:val="none" w:sz="0" w:space="0" w:color="auto"/>
                                                <w:right w:val="none" w:sz="0" w:space="0" w:color="auto"/>
                                              </w:divBdr>
                                            </w:div>
                                            <w:div w:id="13155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291301">
      <w:bodyDiv w:val="1"/>
      <w:marLeft w:val="0"/>
      <w:marRight w:val="0"/>
      <w:marTop w:val="0"/>
      <w:marBottom w:val="0"/>
      <w:divBdr>
        <w:top w:val="none" w:sz="0" w:space="0" w:color="auto"/>
        <w:left w:val="none" w:sz="0" w:space="0" w:color="auto"/>
        <w:bottom w:val="none" w:sz="0" w:space="0" w:color="auto"/>
        <w:right w:val="none" w:sz="0" w:space="0" w:color="auto"/>
      </w:divBdr>
    </w:div>
    <w:div w:id="1862088133">
      <w:bodyDiv w:val="1"/>
      <w:marLeft w:val="0"/>
      <w:marRight w:val="0"/>
      <w:marTop w:val="0"/>
      <w:marBottom w:val="0"/>
      <w:divBdr>
        <w:top w:val="none" w:sz="0" w:space="0" w:color="auto"/>
        <w:left w:val="none" w:sz="0" w:space="0" w:color="auto"/>
        <w:bottom w:val="none" w:sz="0" w:space="0" w:color="auto"/>
        <w:right w:val="none" w:sz="0" w:space="0" w:color="auto"/>
      </w:divBdr>
    </w:div>
    <w:div w:id="1917131745">
      <w:bodyDiv w:val="1"/>
      <w:marLeft w:val="0"/>
      <w:marRight w:val="0"/>
      <w:marTop w:val="0"/>
      <w:marBottom w:val="0"/>
      <w:divBdr>
        <w:top w:val="none" w:sz="0" w:space="0" w:color="auto"/>
        <w:left w:val="none" w:sz="0" w:space="0" w:color="auto"/>
        <w:bottom w:val="none" w:sz="0" w:space="0" w:color="auto"/>
        <w:right w:val="none" w:sz="0" w:space="0" w:color="auto"/>
      </w:divBdr>
      <w:divsChild>
        <w:div w:id="1670064644">
          <w:marLeft w:val="0"/>
          <w:marRight w:val="0"/>
          <w:marTop w:val="0"/>
          <w:marBottom w:val="0"/>
          <w:divBdr>
            <w:top w:val="none" w:sz="0" w:space="0" w:color="auto"/>
            <w:left w:val="none" w:sz="0" w:space="0" w:color="auto"/>
            <w:bottom w:val="none" w:sz="0" w:space="0" w:color="auto"/>
            <w:right w:val="none" w:sz="0" w:space="0" w:color="auto"/>
          </w:divBdr>
          <w:divsChild>
            <w:div w:id="1455908987">
              <w:marLeft w:val="0"/>
              <w:marRight w:val="0"/>
              <w:marTop w:val="0"/>
              <w:marBottom w:val="0"/>
              <w:divBdr>
                <w:top w:val="none" w:sz="0" w:space="0" w:color="auto"/>
                <w:left w:val="none" w:sz="0" w:space="0" w:color="auto"/>
                <w:bottom w:val="none" w:sz="0" w:space="0" w:color="auto"/>
                <w:right w:val="none" w:sz="0" w:space="0" w:color="auto"/>
              </w:divBdr>
              <w:divsChild>
                <w:div w:id="1799254466">
                  <w:marLeft w:val="0"/>
                  <w:marRight w:val="0"/>
                  <w:marTop w:val="0"/>
                  <w:marBottom w:val="0"/>
                  <w:divBdr>
                    <w:top w:val="none" w:sz="0" w:space="0" w:color="auto"/>
                    <w:left w:val="none" w:sz="0" w:space="0" w:color="auto"/>
                    <w:bottom w:val="none" w:sz="0" w:space="0" w:color="auto"/>
                    <w:right w:val="none" w:sz="0" w:space="0" w:color="auto"/>
                  </w:divBdr>
                  <w:divsChild>
                    <w:div w:id="1510867707">
                      <w:marLeft w:val="0"/>
                      <w:marRight w:val="0"/>
                      <w:marTop w:val="0"/>
                      <w:marBottom w:val="0"/>
                      <w:divBdr>
                        <w:top w:val="none" w:sz="0" w:space="0" w:color="auto"/>
                        <w:left w:val="none" w:sz="0" w:space="0" w:color="auto"/>
                        <w:bottom w:val="none" w:sz="0" w:space="0" w:color="auto"/>
                        <w:right w:val="none" w:sz="0" w:space="0" w:color="auto"/>
                      </w:divBdr>
                      <w:divsChild>
                        <w:div w:id="132330328">
                          <w:marLeft w:val="0"/>
                          <w:marRight w:val="0"/>
                          <w:marTop w:val="0"/>
                          <w:marBottom w:val="0"/>
                          <w:divBdr>
                            <w:top w:val="none" w:sz="0" w:space="0" w:color="auto"/>
                            <w:left w:val="none" w:sz="0" w:space="0" w:color="auto"/>
                            <w:bottom w:val="none" w:sz="0" w:space="0" w:color="auto"/>
                            <w:right w:val="none" w:sz="0" w:space="0" w:color="auto"/>
                          </w:divBdr>
                          <w:divsChild>
                            <w:div w:id="527453366">
                              <w:marLeft w:val="0"/>
                              <w:marRight w:val="0"/>
                              <w:marTop w:val="0"/>
                              <w:marBottom w:val="0"/>
                              <w:divBdr>
                                <w:top w:val="none" w:sz="0" w:space="0" w:color="auto"/>
                                <w:left w:val="none" w:sz="0" w:space="0" w:color="auto"/>
                                <w:bottom w:val="none" w:sz="0" w:space="0" w:color="auto"/>
                                <w:right w:val="none" w:sz="0" w:space="0" w:color="auto"/>
                              </w:divBdr>
                              <w:divsChild>
                                <w:div w:id="2022469714">
                                  <w:marLeft w:val="0"/>
                                  <w:marRight w:val="0"/>
                                  <w:marTop w:val="0"/>
                                  <w:marBottom w:val="0"/>
                                  <w:divBdr>
                                    <w:top w:val="none" w:sz="0" w:space="0" w:color="auto"/>
                                    <w:left w:val="none" w:sz="0" w:space="0" w:color="auto"/>
                                    <w:bottom w:val="none" w:sz="0" w:space="0" w:color="auto"/>
                                    <w:right w:val="none" w:sz="0" w:space="0" w:color="auto"/>
                                  </w:divBdr>
                                  <w:divsChild>
                                    <w:div w:id="81724780">
                                      <w:marLeft w:val="0"/>
                                      <w:marRight w:val="0"/>
                                      <w:marTop w:val="0"/>
                                      <w:marBottom w:val="0"/>
                                      <w:divBdr>
                                        <w:top w:val="none" w:sz="0" w:space="0" w:color="auto"/>
                                        <w:left w:val="none" w:sz="0" w:space="0" w:color="auto"/>
                                        <w:bottom w:val="none" w:sz="0" w:space="0" w:color="auto"/>
                                        <w:right w:val="none" w:sz="0" w:space="0" w:color="auto"/>
                                      </w:divBdr>
                                      <w:divsChild>
                                        <w:div w:id="921178160">
                                          <w:marLeft w:val="0"/>
                                          <w:marRight w:val="0"/>
                                          <w:marTop w:val="0"/>
                                          <w:marBottom w:val="0"/>
                                          <w:divBdr>
                                            <w:top w:val="none" w:sz="0" w:space="0" w:color="auto"/>
                                            <w:left w:val="none" w:sz="0" w:space="0" w:color="auto"/>
                                            <w:bottom w:val="none" w:sz="0" w:space="0" w:color="auto"/>
                                            <w:right w:val="none" w:sz="0" w:space="0" w:color="auto"/>
                                          </w:divBdr>
                                          <w:divsChild>
                                            <w:div w:id="982809109">
                                              <w:marLeft w:val="0"/>
                                              <w:marRight w:val="0"/>
                                              <w:marTop w:val="0"/>
                                              <w:marBottom w:val="0"/>
                                              <w:divBdr>
                                                <w:top w:val="none" w:sz="0" w:space="0" w:color="auto"/>
                                                <w:left w:val="none" w:sz="0" w:space="0" w:color="auto"/>
                                                <w:bottom w:val="none" w:sz="0" w:space="0" w:color="auto"/>
                                                <w:right w:val="none" w:sz="0" w:space="0" w:color="auto"/>
                                              </w:divBdr>
                                              <w:divsChild>
                                                <w:div w:id="195581049">
                                                  <w:marLeft w:val="0"/>
                                                  <w:marRight w:val="0"/>
                                                  <w:marTop w:val="0"/>
                                                  <w:marBottom w:val="0"/>
                                                  <w:divBdr>
                                                    <w:top w:val="none" w:sz="0" w:space="0" w:color="auto"/>
                                                    <w:left w:val="none" w:sz="0" w:space="0" w:color="auto"/>
                                                    <w:bottom w:val="none" w:sz="0" w:space="0" w:color="auto"/>
                                                    <w:right w:val="none" w:sz="0" w:space="0" w:color="auto"/>
                                                  </w:divBdr>
                                                  <w:divsChild>
                                                    <w:div w:id="1880703441">
                                                      <w:marLeft w:val="0"/>
                                                      <w:marRight w:val="0"/>
                                                      <w:marTop w:val="0"/>
                                                      <w:marBottom w:val="0"/>
                                                      <w:divBdr>
                                                        <w:top w:val="none" w:sz="0" w:space="0" w:color="auto"/>
                                                        <w:left w:val="none" w:sz="0" w:space="0" w:color="auto"/>
                                                        <w:bottom w:val="none" w:sz="0" w:space="0" w:color="auto"/>
                                                        <w:right w:val="none" w:sz="0" w:space="0" w:color="auto"/>
                                                      </w:divBdr>
                                                      <w:divsChild>
                                                        <w:div w:id="216015423">
                                                          <w:marLeft w:val="0"/>
                                                          <w:marRight w:val="0"/>
                                                          <w:marTop w:val="0"/>
                                                          <w:marBottom w:val="0"/>
                                                          <w:divBdr>
                                                            <w:top w:val="none" w:sz="0" w:space="0" w:color="auto"/>
                                                            <w:left w:val="none" w:sz="0" w:space="0" w:color="auto"/>
                                                            <w:bottom w:val="none" w:sz="0" w:space="0" w:color="auto"/>
                                                            <w:right w:val="none" w:sz="0" w:space="0" w:color="auto"/>
                                                          </w:divBdr>
                                                          <w:divsChild>
                                                            <w:div w:id="288514225">
                                                              <w:marLeft w:val="0"/>
                                                              <w:marRight w:val="0"/>
                                                              <w:marTop w:val="0"/>
                                                              <w:marBottom w:val="0"/>
                                                              <w:divBdr>
                                                                <w:top w:val="none" w:sz="0" w:space="0" w:color="auto"/>
                                                                <w:left w:val="none" w:sz="0" w:space="0" w:color="auto"/>
                                                                <w:bottom w:val="none" w:sz="0" w:space="0" w:color="auto"/>
                                                                <w:right w:val="none" w:sz="0" w:space="0" w:color="auto"/>
                                                              </w:divBdr>
                                                              <w:divsChild>
                                                                <w:div w:id="2065715483">
                                                                  <w:marLeft w:val="0"/>
                                                                  <w:marRight w:val="0"/>
                                                                  <w:marTop w:val="0"/>
                                                                  <w:marBottom w:val="0"/>
                                                                  <w:divBdr>
                                                                    <w:top w:val="none" w:sz="0" w:space="0" w:color="auto"/>
                                                                    <w:left w:val="none" w:sz="0" w:space="0" w:color="auto"/>
                                                                    <w:bottom w:val="none" w:sz="0" w:space="0" w:color="auto"/>
                                                                    <w:right w:val="none" w:sz="0" w:space="0" w:color="auto"/>
                                                                  </w:divBdr>
                                                                  <w:divsChild>
                                                                    <w:div w:id="106705106">
                                                                      <w:marLeft w:val="0"/>
                                                                      <w:marRight w:val="0"/>
                                                                      <w:marTop w:val="0"/>
                                                                      <w:marBottom w:val="0"/>
                                                                      <w:divBdr>
                                                                        <w:top w:val="none" w:sz="0" w:space="0" w:color="auto"/>
                                                                        <w:left w:val="none" w:sz="0" w:space="0" w:color="auto"/>
                                                                        <w:bottom w:val="none" w:sz="0" w:space="0" w:color="auto"/>
                                                                        <w:right w:val="none" w:sz="0" w:space="0" w:color="auto"/>
                                                                      </w:divBdr>
                                                                    </w:div>
                                                                    <w:div w:id="95294947">
                                                                      <w:marLeft w:val="0"/>
                                                                      <w:marRight w:val="0"/>
                                                                      <w:marTop w:val="0"/>
                                                                      <w:marBottom w:val="0"/>
                                                                      <w:divBdr>
                                                                        <w:top w:val="none" w:sz="0" w:space="0" w:color="auto"/>
                                                                        <w:left w:val="none" w:sz="0" w:space="0" w:color="auto"/>
                                                                        <w:bottom w:val="none" w:sz="0" w:space="0" w:color="auto"/>
                                                                        <w:right w:val="none" w:sz="0" w:space="0" w:color="auto"/>
                                                                      </w:divBdr>
                                                                    </w:div>
                                                                    <w:div w:id="9951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0094403">
      <w:bodyDiv w:val="1"/>
      <w:marLeft w:val="0"/>
      <w:marRight w:val="0"/>
      <w:marTop w:val="0"/>
      <w:marBottom w:val="0"/>
      <w:divBdr>
        <w:top w:val="none" w:sz="0" w:space="0" w:color="auto"/>
        <w:left w:val="none" w:sz="0" w:space="0" w:color="auto"/>
        <w:bottom w:val="none" w:sz="0" w:space="0" w:color="auto"/>
        <w:right w:val="none" w:sz="0" w:space="0" w:color="auto"/>
      </w:divBdr>
    </w:div>
    <w:div w:id="2058234163">
      <w:bodyDiv w:val="1"/>
      <w:marLeft w:val="0"/>
      <w:marRight w:val="0"/>
      <w:marTop w:val="0"/>
      <w:marBottom w:val="0"/>
      <w:divBdr>
        <w:top w:val="none" w:sz="0" w:space="0" w:color="auto"/>
        <w:left w:val="none" w:sz="0" w:space="0" w:color="auto"/>
        <w:bottom w:val="none" w:sz="0" w:space="0" w:color="auto"/>
        <w:right w:val="none" w:sz="0" w:space="0" w:color="auto"/>
      </w:divBdr>
    </w:div>
    <w:div w:id="206891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ro/url?sa=i&amp;rct=j&amp;q=&amp;esrc=s&amp;source=images&amp;cd=&amp;cad=rja&amp;uact=8&amp;ved=0ahUKEwjF4f2xjNnKAhXDwBQKHawiDssQjRwIBw&amp;url=http://www.mediagalaxy.ro/tv-home-cinema/televizoare/full-hd&amp;bvm=bv.113034660,d.bGQ&amp;psig=AFQjCNEL8Vy21c0fSGKUxtem7MA_BPiqkA&amp;ust=1454503067204875"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ro/url?sa=i&amp;rct=j&amp;q=&amp;esrc=s&amp;source=images&amp;cd=&amp;cad=rja&amp;uact=8&amp;ved=0ahUKEwjppp3vjdnKAhWKtxQKHdgFDOEQjRwIBw&amp;url=http://olx.ro/oferta/combina-sony-mhc-rg333-sistem-audio-mp3-tuner-boxe-ID18hKb.html&amp;bvm=bv.113034660,d.bGQ&amp;psig=AFQjCNFpOZNhsWJoUGrNQuD5S8ngyQTcMw&amp;ust=1454503447257774" TargetMode="External"/><Relationship Id="rId20" Type="http://schemas.openxmlformats.org/officeDocument/2006/relationships/hyperlink" Target="http://www.google.ro/url?sa=i&amp;rct=j&amp;q=&amp;esrc=s&amp;source=images&amp;cd=&amp;cad=rja&amp;uact=8&amp;ved=0ahUKEwiak_uXi9nKAhVCvhQKHcscA1IQjRwIBw&amp;url=http://www.manager.ro/articole/itsic/atentie-la-aparatele-electrocasnice-si-electronice-pe-care-le-cumparati-78539.html&amp;psig=AFQjCNHCYECTHeBC74eNOcIYpm_eBoVGxQ&amp;ust=1454502742617459" TargetMode="Externa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yperlink" Target="http://www.gradinita64.invatamantsector3.ro" TargetMode="Externa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gradinita64@yahoo.com" TargetMode="External"/><Relationship Id="rId14" Type="http://schemas.openxmlformats.org/officeDocument/2006/relationships/hyperlink" Target="http://www.google.ro/url?sa=i&amp;rct=j&amp;q=&amp;esrc=s&amp;source=images&amp;cd=&amp;cad=rja&amp;uact=8&amp;ved=0ahUKEwiPqcXJi9nKAhVGvhQKHeAICUsQjRwIBw&amp;url=http://www.darty.com/nav/achat/informatique/imprimante_scanner/marque__hp__HP.html&amp;psig=AFQjCNEB6Lw7MfObvSFxu1FO1_y1sFjRuA&amp;ust=1454502860501923" TargetMode="External"/><Relationship Id="rId22" Type="http://schemas.openxmlformats.org/officeDocument/2006/relationships/hyperlink" Target="http://www.google.ro/url?sa=i&amp;rct=j&amp;q=&amp;esrc=s&amp;source=images&amp;cd=&amp;cad=rja&amp;uact=8&amp;ved=0ahUKEwiUjsmKjNnKAhXKuhQKHcUDDi8QjRwIBw&amp;url=http://www.cel.ro/video-proiectoare/videoproiector-benq-full-hd-w1100-plus-ecran-de-proiectie-l/poze&amp;bvm=bv.113034660,d.bGQ&amp;psig=AFQjCNEFenGh1FWyudXjE_E9V6tcg2gL-w&amp;ust=1454502962592565"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www.google.ro/url?sa=i&amp;rct=j&amp;q=&amp;esrc=s&amp;source=images&amp;cd=&amp;cad=rja&amp;uact=8&amp;ved=0ahUKEwiYyPfbi9nKAhXKchQKHU6SDKwQjRwIBw&amp;url=http://www.expertcompany.ro/imprimante/multifunctionale-47&amp;psig=AFQjCNEB6Lw7MfObvSFxu1FO1_y1sFjRuA&amp;ust=1454502860501923"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D5B71-652F-4499-AC3E-5E3611F3B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28</Pages>
  <Words>3569</Words>
  <Characters>20704</Characters>
  <Application>Microsoft Office Word</Application>
  <DocSecurity>0</DocSecurity>
  <Lines>172</Lines>
  <Paragraphs>48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Mirela</dc:creator>
  <cp:keywords/>
  <dc:description/>
  <cp:lastModifiedBy>Mirela</cp:lastModifiedBy>
  <cp:revision>506</cp:revision>
  <dcterms:created xsi:type="dcterms:W3CDTF">2016-02-01T11:30:00Z</dcterms:created>
  <dcterms:modified xsi:type="dcterms:W3CDTF">2016-02-05T06:35:00Z</dcterms:modified>
</cp:coreProperties>
</file>